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D9" w:rsidRPr="00E94EBD" w:rsidRDefault="00516DD9" w:rsidP="00516DD9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E94EBD">
        <w:rPr>
          <w:rFonts w:ascii="Sylfaen" w:hAnsi="Sylfaen" w:cs="Sylfaen"/>
          <w:sz w:val="22"/>
          <w:szCs w:val="22"/>
          <w:lang w:val="ka-GE"/>
        </w:rPr>
        <w:t xml:space="preserve">ქ.  თელავი                                                                                     </w:t>
      </w:r>
      <w:r w:rsidR="00B67B66">
        <w:rPr>
          <w:rFonts w:ascii="Sylfaen" w:hAnsi="Sylfaen" w:cs="Sylfaen"/>
          <w:sz w:val="22"/>
          <w:szCs w:val="22"/>
          <w:lang w:val="ka-GE"/>
        </w:rPr>
        <w:t xml:space="preserve">          </w:t>
      </w:r>
      <w:r w:rsidRPr="00E94EBD">
        <w:rPr>
          <w:rFonts w:ascii="Sylfaen" w:hAnsi="Sylfaen" w:cs="Sylfaen"/>
          <w:sz w:val="22"/>
          <w:szCs w:val="22"/>
          <w:lang w:val="ka-GE"/>
        </w:rPr>
        <w:t xml:space="preserve">       </w:t>
      </w:r>
      <w:r w:rsidR="00B67B66">
        <w:rPr>
          <w:rFonts w:ascii="Sylfaen" w:hAnsi="Sylfaen" w:cs="Sylfaen"/>
          <w:sz w:val="22"/>
          <w:szCs w:val="22"/>
          <w:lang w:val="ka-GE"/>
        </w:rPr>
        <w:t>6  ივნისი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94EBD">
        <w:rPr>
          <w:rFonts w:ascii="Sylfaen" w:hAnsi="Sylfaen" w:cs="Sylfaen"/>
          <w:sz w:val="22"/>
          <w:szCs w:val="22"/>
          <w:lang w:val="ka-GE"/>
        </w:rPr>
        <w:t xml:space="preserve"> 202</w:t>
      </w:r>
      <w:r>
        <w:rPr>
          <w:rFonts w:ascii="Sylfaen" w:hAnsi="Sylfaen" w:cs="Sylfaen"/>
          <w:sz w:val="22"/>
          <w:szCs w:val="22"/>
          <w:lang w:val="ka-GE"/>
        </w:rPr>
        <w:t>2</w:t>
      </w:r>
      <w:r w:rsidRPr="00E94EBD">
        <w:rPr>
          <w:rFonts w:ascii="Sylfaen" w:hAnsi="Sylfaen" w:cs="Sylfaen"/>
          <w:sz w:val="22"/>
          <w:szCs w:val="22"/>
          <w:lang w:val="ka-GE"/>
        </w:rPr>
        <w:t xml:space="preserve"> წელი</w:t>
      </w:r>
    </w:p>
    <w:p w:rsidR="00516DD9" w:rsidRPr="00E94EBD" w:rsidRDefault="00516DD9" w:rsidP="00516DD9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516DD9" w:rsidRPr="00E94EBD" w:rsidRDefault="00516DD9" w:rsidP="00516DD9">
      <w:pPr>
        <w:tabs>
          <w:tab w:val="left" w:pos="3360"/>
        </w:tabs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E94EBD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516DD9" w:rsidRPr="00E94EBD" w:rsidRDefault="00516DD9" w:rsidP="00516DD9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:rsidR="00516DD9" w:rsidRPr="00516DD9" w:rsidRDefault="00516DD9" w:rsidP="00516DD9">
      <w:pPr>
        <w:pStyle w:val="ListParagraph"/>
        <w:ind w:left="426"/>
        <w:jc w:val="both"/>
        <w:rPr>
          <w:rFonts w:ascii="Sylfaen" w:hAnsi="Sylfaen"/>
          <w:lang w:val="ka-GE"/>
        </w:rPr>
      </w:pPr>
      <w:r w:rsidRPr="00E94EBD">
        <w:rPr>
          <w:rFonts w:ascii="Sylfaen" w:hAnsi="Sylfaen" w:cs="Sylfaen"/>
          <w:lang w:val="ka-GE"/>
        </w:rPr>
        <w:t>სსიპ იაკობ გოგებაშვილის სახელობის თელავის სახელმწიფო უნივერსიტეტი</w:t>
      </w:r>
      <w:r w:rsidRPr="00E94EBD">
        <w:rPr>
          <w:rFonts w:ascii="Sylfaen" w:hAnsi="Sylfaen" w:cs="Sylfaen"/>
        </w:rPr>
        <w:t xml:space="preserve"> </w:t>
      </w:r>
      <w:r w:rsidR="00B67B66">
        <w:rPr>
          <w:rFonts w:ascii="Sylfaen" w:hAnsi="Sylfaen" w:cs="Sylfaen"/>
          <w:lang w:val="ka-GE"/>
        </w:rPr>
        <w:t>6 ივნისს</w:t>
      </w:r>
      <w:r w:rsidRPr="00E94EBD">
        <w:rPr>
          <w:rFonts w:ascii="Sylfaen" w:hAnsi="Sylfaen" w:cs="Sylfaen"/>
          <w:lang w:val="ka-GE"/>
        </w:rPr>
        <w:t xml:space="preserve"> აცხადებს კონკურსს </w:t>
      </w:r>
      <w:r w:rsidRPr="00E94EBD">
        <w:rPr>
          <w:rFonts w:ascii="Sylfaen" w:hAnsi="Sylfaen"/>
          <w:lang w:val="ka-GE"/>
        </w:rPr>
        <w:t>აკადემიური თანამდებობ</w:t>
      </w:r>
      <w:r w:rsidR="00B67B66">
        <w:rPr>
          <w:rFonts w:ascii="Sylfaen" w:hAnsi="Sylfaen"/>
          <w:lang w:val="ka-GE"/>
        </w:rPr>
        <w:t>ებ</w:t>
      </w:r>
      <w:r w:rsidRPr="00E94EBD">
        <w:rPr>
          <w:rFonts w:ascii="Sylfaen" w:hAnsi="Sylfaen"/>
          <w:lang w:val="ka-GE"/>
        </w:rPr>
        <w:t>ის დასაკავებლად</w:t>
      </w:r>
      <w:r>
        <w:rPr>
          <w:rFonts w:ascii="Sylfaen" w:hAnsi="Sylfaen"/>
          <w:lang w:val="ka-GE"/>
        </w:rPr>
        <w:t>:</w:t>
      </w:r>
    </w:p>
    <w:p w:rsidR="00516DD9" w:rsidRPr="00E94EBD" w:rsidRDefault="00516DD9" w:rsidP="00516DD9">
      <w:pPr>
        <w:pStyle w:val="ListParagraph"/>
        <w:ind w:left="426"/>
        <w:jc w:val="both"/>
        <w:rPr>
          <w:rFonts w:ascii="Sylfaen" w:hAnsi="Sylfaen"/>
          <w:lang w:val="ka-GE"/>
        </w:rPr>
      </w:pPr>
    </w:p>
    <w:p w:rsidR="00B67B66" w:rsidRPr="003D5EB2" w:rsidRDefault="00B67B66" w:rsidP="00B67B66">
      <w:pPr>
        <w:spacing w:before="45" w:after="45"/>
        <w:jc w:val="both"/>
        <w:rPr>
          <w:rFonts w:ascii="Verdana" w:hAnsi="Verdana"/>
          <w:color w:val="000000"/>
          <w:sz w:val="21"/>
          <w:szCs w:val="21"/>
        </w:rPr>
      </w:pPr>
      <w:r w:rsidRPr="003D5EB2">
        <w:rPr>
          <w:rFonts w:ascii="Verdana" w:hAnsi="Verdana"/>
          <w:color w:val="000000"/>
          <w:sz w:val="21"/>
          <w:szCs w:val="21"/>
        </w:rPr>
        <w:t>1</w:t>
      </w:r>
      <w:r w:rsidRPr="003D5EB2">
        <w:rPr>
          <w:rFonts w:ascii="Verdana" w:hAnsi="Verdana"/>
          <w:b/>
          <w:color w:val="000000"/>
        </w:rPr>
        <w:t>.</w:t>
      </w:r>
      <w:r w:rsidRPr="003D5EB2">
        <w:rPr>
          <w:rFonts w:ascii="Sylfaen" w:hAnsi="Sylfaen"/>
          <w:b/>
          <w:color w:val="000000"/>
          <w:lang w:val="ka-GE"/>
        </w:rPr>
        <w:t>სოციალურ</w:t>
      </w:r>
      <w:r w:rsidRPr="003D5EB2">
        <w:rPr>
          <w:rFonts w:ascii="Verdana" w:hAnsi="Verdana" w:cs="Verdana"/>
          <w:b/>
          <w:color w:val="000000"/>
        </w:rPr>
        <w:t>  </w:t>
      </w:r>
      <w:r w:rsidRPr="003D5EB2">
        <w:rPr>
          <w:rFonts w:ascii="Sylfaen" w:hAnsi="Sylfaen" w:cs="Sylfaen"/>
          <w:b/>
          <w:color w:val="000000"/>
        </w:rPr>
        <w:t>მეცნიერებათა</w:t>
      </w:r>
      <w:r w:rsidRPr="003D5EB2">
        <w:rPr>
          <w:rFonts w:ascii="Sylfaen" w:hAnsi="Sylfaen" w:cs="Sylfaen"/>
          <w:b/>
          <w:color w:val="000000"/>
          <w:lang w:val="ka-GE"/>
        </w:rPr>
        <w:t xml:space="preserve">, ბიზნესისა და სამართლის </w:t>
      </w:r>
      <w:r w:rsidRPr="003D5EB2">
        <w:rPr>
          <w:rFonts w:ascii="Verdana" w:hAnsi="Verdana" w:cs="Verdana"/>
          <w:b/>
          <w:color w:val="000000"/>
        </w:rPr>
        <w:t> </w:t>
      </w:r>
      <w:r w:rsidRPr="003D5EB2">
        <w:rPr>
          <w:rFonts w:ascii="Sylfaen" w:hAnsi="Sylfaen" w:cs="Sylfaen"/>
          <w:b/>
          <w:color w:val="000000"/>
        </w:rPr>
        <w:t>ფაკულტეტზე</w:t>
      </w:r>
      <w:r w:rsidRPr="003D5EB2">
        <w:rPr>
          <w:rFonts w:ascii="Verdana" w:hAnsi="Verdana"/>
          <w:b/>
          <w:color w:val="000000"/>
        </w:rPr>
        <w:t>:</w:t>
      </w:r>
    </w:p>
    <w:p w:rsidR="00B67B66" w:rsidRPr="003D5EB2" w:rsidRDefault="00B67B66" w:rsidP="00B67B66">
      <w:pPr>
        <w:spacing w:before="45" w:after="45"/>
        <w:jc w:val="center"/>
        <w:rPr>
          <w:rFonts w:ascii="Verdana" w:hAnsi="Verdana"/>
          <w:color w:val="000000"/>
          <w:sz w:val="21"/>
          <w:szCs w:val="21"/>
        </w:rPr>
      </w:pPr>
      <w:r w:rsidRPr="003D5EB2">
        <w:rPr>
          <w:rFonts w:ascii="Verdana" w:hAnsi="Verdana"/>
          <w:color w:val="000000"/>
          <w:sz w:val="21"/>
          <w:szCs w:val="21"/>
        </w:rPr>
        <w:t> </w:t>
      </w:r>
    </w:p>
    <w:p w:rsidR="00B67B66" w:rsidRPr="003D5EB2" w:rsidRDefault="00B67B66" w:rsidP="00B67B66">
      <w:pPr>
        <w:spacing w:before="45" w:after="45"/>
        <w:jc w:val="center"/>
        <w:rPr>
          <w:rFonts w:ascii="Verdana" w:hAnsi="Verdana"/>
          <w:color w:val="000000"/>
          <w:sz w:val="21"/>
          <w:szCs w:val="21"/>
        </w:rPr>
      </w:pPr>
      <w:r w:rsidRPr="003D5EB2">
        <w:rPr>
          <w:rFonts w:ascii="Sylfaen" w:hAnsi="Sylfaen" w:cs="Sylfaen"/>
          <w:color w:val="000000"/>
          <w:sz w:val="21"/>
          <w:szCs w:val="21"/>
        </w:rPr>
        <w:t>ა</w:t>
      </w:r>
      <w:r w:rsidRPr="003D5EB2">
        <w:rPr>
          <w:rFonts w:ascii="Verdana" w:hAnsi="Verdana"/>
          <w:color w:val="000000"/>
          <w:sz w:val="21"/>
          <w:szCs w:val="21"/>
        </w:rPr>
        <w:t>)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r w:rsidRPr="003D5EB2">
        <w:rPr>
          <w:rFonts w:ascii="Sylfaen" w:hAnsi="Sylfaen" w:cs="Sylfaen"/>
          <w:b/>
          <w:bCs/>
          <w:color w:val="000000"/>
          <w:sz w:val="21"/>
          <w:szCs w:val="21"/>
        </w:rPr>
        <w:t>სისხლის</w:t>
      </w:r>
      <w:r w:rsidRPr="003D5EB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3D5EB2">
        <w:rPr>
          <w:rFonts w:ascii="Sylfaen" w:hAnsi="Sylfaen" w:cs="Sylfaen"/>
          <w:b/>
          <w:bCs/>
          <w:color w:val="000000"/>
          <w:sz w:val="21"/>
          <w:szCs w:val="21"/>
        </w:rPr>
        <w:t>სამართლის</w:t>
      </w:r>
      <w:r w:rsidRPr="003D5EB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3D5EB2">
        <w:rPr>
          <w:rFonts w:ascii="Verdana" w:hAnsi="Verdana" w:cs="Verdana"/>
          <w:b/>
          <w:color w:val="000000"/>
          <w:sz w:val="21"/>
          <w:szCs w:val="21"/>
        </w:rPr>
        <w:t>   </w:t>
      </w:r>
      <w:r w:rsidRPr="003D5EB2">
        <w:rPr>
          <w:rFonts w:ascii="Sylfaen" w:hAnsi="Sylfaen" w:cs="Sylfaen"/>
          <w:b/>
          <w:color w:val="000000"/>
          <w:sz w:val="21"/>
          <w:szCs w:val="21"/>
        </w:rPr>
        <w:t>მიმართულებით</w:t>
      </w:r>
    </w:p>
    <w:p w:rsidR="00B67B66" w:rsidRPr="003D5EB2" w:rsidRDefault="00B67B66" w:rsidP="00B67B66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3D5EB2">
        <w:rPr>
          <w:rFonts w:ascii="Sylfaen" w:hAnsi="Sylfaen" w:cs="Sylfaen"/>
          <w:color w:val="000000"/>
          <w:sz w:val="21"/>
          <w:szCs w:val="21"/>
        </w:rPr>
        <w:t>ასოცირებული</w:t>
      </w:r>
      <w:r w:rsidRPr="003D5EB2">
        <w:rPr>
          <w:rFonts w:ascii="Verdana" w:hAnsi="Verdana"/>
          <w:color w:val="000000"/>
          <w:sz w:val="21"/>
          <w:szCs w:val="21"/>
        </w:rPr>
        <w:t xml:space="preserve"> </w:t>
      </w:r>
      <w:r w:rsidRPr="003D5EB2">
        <w:rPr>
          <w:rFonts w:ascii="Sylfaen" w:hAnsi="Sylfaen" w:cs="Sylfaen"/>
          <w:color w:val="000000"/>
          <w:sz w:val="21"/>
          <w:szCs w:val="21"/>
        </w:rPr>
        <w:t>პროფესორის</w:t>
      </w:r>
      <w:r w:rsidRPr="003D5EB2">
        <w:rPr>
          <w:rFonts w:ascii="Verdana" w:hAnsi="Verdana"/>
          <w:color w:val="000000"/>
          <w:sz w:val="21"/>
          <w:szCs w:val="21"/>
        </w:rPr>
        <w:t xml:space="preserve"> 1 (</w:t>
      </w:r>
      <w:r w:rsidRPr="003D5EB2">
        <w:rPr>
          <w:rFonts w:ascii="Sylfaen" w:hAnsi="Sylfaen" w:cs="Sylfaen"/>
          <w:color w:val="000000"/>
          <w:sz w:val="21"/>
          <w:szCs w:val="21"/>
        </w:rPr>
        <w:t>ერთ</w:t>
      </w:r>
      <w:r w:rsidRPr="003D5EB2">
        <w:rPr>
          <w:rFonts w:ascii="Verdana" w:hAnsi="Verdana"/>
          <w:color w:val="000000"/>
          <w:sz w:val="21"/>
          <w:szCs w:val="21"/>
        </w:rPr>
        <w:t xml:space="preserve">) </w:t>
      </w:r>
      <w:r w:rsidRPr="003D5EB2">
        <w:rPr>
          <w:rFonts w:ascii="Sylfaen" w:hAnsi="Sylfaen" w:cs="Sylfaen"/>
          <w:color w:val="000000"/>
          <w:sz w:val="21"/>
          <w:szCs w:val="21"/>
        </w:rPr>
        <w:t>საშტატო</w:t>
      </w:r>
      <w:r w:rsidRPr="003D5EB2">
        <w:rPr>
          <w:rFonts w:ascii="Verdana" w:hAnsi="Verdana"/>
          <w:color w:val="000000"/>
          <w:sz w:val="21"/>
          <w:szCs w:val="21"/>
        </w:rPr>
        <w:t xml:space="preserve"> </w:t>
      </w:r>
      <w:r w:rsidRPr="003D5EB2">
        <w:rPr>
          <w:rFonts w:ascii="Sylfaen" w:hAnsi="Sylfaen" w:cs="Sylfaen"/>
          <w:color w:val="000000"/>
          <w:sz w:val="21"/>
          <w:szCs w:val="21"/>
        </w:rPr>
        <w:t>ერთეულზე</w:t>
      </w:r>
      <w:r w:rsidRPr="003D5EB2">
        <w:rPr>
          <w:rFonts w:ascii="Verdana" w:hAnsi="Verdana"/>
          <w:color w:val="000000"/>
          <w:sz w:val="21"/>
          <w:szCs w:val="21"/>
        </w:rPr>
        <w:t>, 6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r w:rsidRPr="003D5EB2">
        <w:rPr>
          <w:rFonts w:ascii="Verdana" w:hAnsi="Verdana"/>
          <w:color w:val="000000"/>
          <w:sz w:val="21"/>
          <w:szCs w:val="21"/>
        </w:rPr>
        <w:t>(</w:t>
      </w:r>
      <w:r w:rsidRPr="003D5EB2">
        <w:rPr>
          <w:rFonts w:ascii="Sylfaen" w:hAnsi="Sylfaen" w:cs="Sylfaen"/>
          <w:color w:val="000000"/>
          <w:sz w:val="21"/>
          <w:szCs w:val="21"/>
        </w:rPr>
        <w:t>ექვსი</w:t>
      </w:r>
      <w:r w:rsidRPr="003D5EB2">
        <w:rPr>
          <w:rFonts w:ascii="Verdana" w:hAnsi="Verdana"/>
          <w:color w:val="000000"/>
          <w:sz w:val="21"/>
          <w:szCs w:val="21"/>
        </w:rPr>
        <w:t>)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r w:rsidRPr="003D5EB2">
        <w:rPr>
          <w:rFonts w:ascii="Sylfaen" w:hAnsi="Sylfaen" w:cs="Sylfaen"/>
          <w:color w:val="000000"/>
          <w:sz w:val="21"/>
          <w:szCs w:val="21"/>
        </w:rPr>
        <w:t>წლის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r w:rsidRPr="003D5EB2">
        <w:rPr>
          <w:rFonts w:ascii="Sylfaen" w:hAnsi="Sylfaen" w:cs="Sylfaen"/>
          <w:color w:val="000000"/>
          <w:sz w:val="21"/>
          <w:szCs w:val="21"/>
        </w:rPr>
        <w:t>ვადით</w:t>
      </w:r>
      <w:r w:rsidRPr="003D5EB2">
        <w:rPr>
          <w:rFonts w:ascii="Verdana" w:hAnsi="Verdana"/>
          <w:color w:val="000000"/>
          <w:sz w:val="21"/>
          <w:szCs w:val="21"/>
        </w:rPr>
        <w:t xml:space="preserve"> (</w:t>
      </w:r>
      <w:r w:rsidRPr="003D5EB2">
        <w:rPr>
          <w:rFonts w:ascii="Sylfaen" w:hAnsi="Sylfaen" w:cs="Sylfaen"/>
          <w:color w:val="000000"/>
          <w:sz w:val="21"/>
          <w:szCs w:val="21"/>
        </w:rPr>
        <w:t>აფილირებული</w:t>
      </w:r>
      <w:r w:rsidRPr="003D5EB2">
        <w:rPr>
          <w:rFonts w:ascii="Verdana" w:hAnsi="Verdana"/>
          <w:color w:val="000000"/>
          <w:sz w:val="21"/>
          <w:szCs w:val="21"/>
        </w:rPr>
        <w:t>)</w:t>
      </w:r>
    </w:p>
    <w:p w:rsidR="00B67B66" w:rsidRDefault="00B67B66" w:rsidP="00B67B66">
      <w:pPr>
        <w:spacing w:before="100" w:beforeAutospacing="1" w:after="100" w:afterAutospacing="1"/>
        <w:ind w:left="72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Sylfaen" w:hAnsi="Sylfaen" w:cs="Sylfaen"/>
          <w:b/>
          <w:bCs/>
          <w:color w:val="000000"/>
          <w:sz w:val="21"/>
          <w:szCs w:val="21"/>
          <w:lang w:val="ka-GE"/>
        </w:rPr>
        <w:t xml:space="preserve">                                          ბ) </w:t>
      </w:r>
      <w:r w:rsidRPr="003D5EB2">
        <w:rPr>
          <w:rFonts w:ascii="Sylfaen" w:hAnsi="Sylfaen" w:cs="Sylfaen"/>
          <w:b/>
          <w:bCs/>
          <w:color w:val="000000"/>
          <w:sz w:val="21"/>
          <w:szCs w:val="21"/>
        </w:rPr>
        <w:t>კერძო</w:t>
      </w:r>
      <w:r w:rsidRPr="003D5EB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3D5EB2">
        <w:rPr>
          <w:rFonts w:ascii="Sylfaen" w:hAnsi="Sylfaen" w:cs="Sylfaen"/>
          <w:b/>
          <w:bCs/>
          <w:color w:val="000000"/>
          <w:sz w:val="21"/>
          <w:szCs w:val="21"/>
        </w:rPr>
        <w:t>სამართლის</w:t>
      </w:r>
      <w:r w:rsidRPr="003D5EB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3D5EB2">
        <w:rPr>
          <w:rFonts w:ascii="Sylfaen" w:hAnsi="Sylfaen" w:cs="Sylfaen"/>
          <w:b/>
          <w:bCs/>
          <w:color w:val="000000"/>
          <w:sz w:val="21"/>
          <w:szCs w:val="21"/>
        </w:rPr>
        <w:t>მიმართულებით</w:t>
      </w:r>
      <w:r w:rsidRPr="003D5EB2">
        <w:rPr>
          <w:rFonts w:ascii="Verdana" w:hAnsi="Verdana"/>
          <w:b/>
          <w:bCs/>
          <w:color w:val="000000"/>
          <w:sz w:val="21"/>
          <w:szCs w:val="21"/>
        </w:rPr>
        <w:t xml:space="preserve">  </w:t>
      </w:r>
    </w:p>
    <w:p w:rsidR="00B67B66" w:rsidRPr="003D5EB2" w:rsidRDefault="00B67B66" w:rsidP="00B67B6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1"/>
          <w:szCs w:val="21"/>
        </w:rPr>
      </w:pPr>
      <w:proofErr w:type="spellStart"/>
      <w:r w:rsidRPr="003D5EB2">
        <w:rPr>
          <w:rFonts w:ascii="Sylfaen" w:hAnsi="Sylfaen" w:cs="Sylfaen"/>
          <w:bCs/>
          <w:color w:val="000000"/>
          <w:sz w:val="21"/>
          <w:szCs w:val="21"/>
        </w:rPr>
        <w:t>ასოცირებული</w:t>
      </w:r>
      <w:proofErr w:type="spellEnd"/>
      <w:r w:rsidRPr="003D5EB2">
        <w:rPr>
          <w:rFonts w:ascii="Verdana" w:hAnsi="Verdana"/>
          <w:bCs/>
          <w:color w:val="000000"/>
          <w:sz w:val="21"/>
          <w:szCs w:val="21"/>
        </w:rPr>
        <w:t xml:space="preserve"> </w:t>
      </w:r>
      <w:proofErr w:type="spellStart"/>
      <w:r w:rsidRPr="003D5EB2">
        <w:rPr>
          <w:rFonts w:ascii="Sylfaen" w:hAnsi="Sylfaen" w:cs="Sylfaen"/>
          <w:bCs/>
          <w:color w:val="000000"/>
          <w:sz w:val="21"/>
          <w:szCs w:val="21"/>
        </w:rPr>
        <w:t>პროფესორის</w:t>
      </w:r>
      <w:proofErr w:type="spellEnd"/>
      <w:r w:rsidRPr="003D5EB2">
        <w:rPr>
          <w:rFonts w:ascii="Verdana" w:hAnsi="Verdana"/>
          <w:bCs/>
          <w:color w:val="000000"/>
          <w:sz w:val="21"/>
          <w:szCs w:val="21"/>
        </w:rPr>
        <w:t xml:space="preserve"> 1 (</w:t>
      </w:r>
      <w:proofErr w:type="spellStart"/>
      <w:r w:rsidRPr="003D5EB2">
        <w:rPr>
          <w:rFonts w:ascii="Sylfaen" w:hAnsi="Sylfaen" w:cs="Sylfaen"/>
          <w:bCs/>
          <w:color w:val="000000"/>
          <w:sz w:val="21"/>
          <w:szCs w:val="21"/>
        </w:rPr>
        <w:t>ერთ</w:t>
      </w:r>
      <w:proofErr w:type="spellEnd"/>
      <w:r w:rsidRPr="003D5EB2">
        <w:rPr>
          <w:rFonts w:ascii="Verdana" w:hAnsi="Verdana"/>
          <w:bCs/>
          <w:color w:val="000000"/>
          <w:sz w:val="21"/>
          <w:szCs w:val="21"/>
        </w:rPr>
        <w:t xml:space="preserve">) </w:t>
      </w:r>
      <w:proofErr w:type="spellStart"/>
      <w:r w:rsidRPr="003D5EB2">
        <w:rPr>
          <w:rFonts w:ascii="Sylfaen" w:hAnsi="Sylfaen" w:cs="Sylfaen"/>
          <w:bCs/>
          <w:color w:val="000000"/>
          <w:sz w:val="21"/>
          <w:szCs w:val="21"/>
        </w:rPr>
        <w:t>საშტატო</w:t>
      </w:r>
      <w:proofErr w:type="spellEnd"/>
      <w:r w:rsidRPr="003D5EB2">
        <w:rPr>
          <w:rFonts w:ascii="Sylfaen" w:hAnsi="Sylfaen" w:cs="Sylfaen"/>
          <w:bCs/>
          <w:color w:val="000000"/>
          <w:sz w:val="21"/>
          <w:szCs w:val="21"/>
          <w:lang w:val="ka-GE"/>
        </w:rPr>
        <w:t xml:space="preserve"> </w:t>
      </w:r>
      <w:r w:rsidRPr="003D5EB2">
        <w:rPr>
          <w:rFonts w:ascii="Verdana" w:hAnsi="Verdana"/>
          <w:bCs/>
          <w:color w:val="000000"/>
          <w:sz w:val="21"/>
          <w:szCs w:val="21"/>
        </w:rPr>
        <w:t xml:space="preserve"> </w:t>
      </w:r>
      <w:proofErr w:type="spellStart"/>
      <w:r w:rsidRPr="003D5EB2">
        <w:rPr>
          <w:rFonts w:ascii="Sylfaen" w:hAnsi="Sylfaen" w:cs="Sylfaen"/>
          <w:bCs/>
          <w:color w:val="000000"/>
          <w:sz w:val="21"/>
          <w:szCs w:val="21"/>
        </w:rPr>
        <w:t>ერთეულზე</w:t>
      </w:r>
      <w:proofErr w:type="spellEnd"/>
      <w:r w:rsidRPr="003D5EB2">
        <w:rPr>
          <w:rFonts w:ascii="Sylfaen" w:hAnsi="Sylfaen" w:cs="Sylfaen"/>
          <w:bCs/>
          <w:color w:val="000000"/>
          <w:sz w:val="21"/>
          <w:szCs w:val="21"/>
          <w:lang w:val="ka-GE"/>
        </w:rPr>
        <w:t xml:space="preserve">  </w:t>
      </w:r>
      <w:r w:rsidRPr="003D5EB2">
        <w:rPr>
          <w:rFonts w:ascii="Verdana" w:hAnsi="Verdana"/>
          <w:color w:val="000000"/>
          <w:sz w:val="21"/>
          <w:szCs w:val="21"/>
        </w:rPr>
        <w:t>6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r w:rsidRPr="003D5EB2">
        <w:rPr>
          <w:rFonts w:ascii="Verdana" w:hAnsi="Verdana"/>
          <w:color w:val="000000"/>
          <w:sz w:val="21"/>
          <w:szCs w:val="21"/>
        </w:rPr>
        <w:t>(</w:t>
      </w:r>
      <w:proofErr w:type="spellStart"/>
      <w:r w:rsidRPr="003D5EB2">
        <w:rPr>
          <w:rFonts w:ascii="Sylfaen" w:hAnsi="Sylfaen" w:cs="Sylfaen"/>
          <w:color w:val="000000"/>
          <w:sz w:val="21"/>
          <w:szCs w:val="21"/>
        </w:rPr>
        <w:t>ექვსი</w:t>
      </w:r>
      <w:proofErr w:type="spellEnd"/>
      <w:r w:rsidRPr="003D5EB2">
        <w:rPr>
          <w:rFonts w:ascii="Verdana" w:hAnsi="Verdana"/>
          <w:color w:val="000000"/>
          <w:sz w:val="21"/>
          <w:szCs w:val="21"/>
        </w:rPr>
        <w:t>)</w:t>
      </w:r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 w:rsidRPr="003D5EB2"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 w:rsidRPr="003D5EB2"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 w:rsidRPr="003D5EB2">
        <w:rPr>
          <w:rFonts w:ascii="Sylfaen" w:hAnsi="Sylfaen" w:cs="Sylfaen"/>
          <w:color w:val="000000"/>
          <w:sz w:val="21"/>
          <w:szCs w:val="21"/>
        </w:rPr>
        <w:t>ვადით</w:t>
      </w:r>
      <w:proofErr w:type="spellEnd"/>
      <w:r w:rsidRPr="003D5EB2"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 w:rsidRPr="003D5EB2">
        <w:rPr>
          <w:rFonts w:ascii="Sylfaen" w:hAnsi="Sylfaen" w:cs="Sylfaen"/>
          <w:color w:val="000000"/>
          <w:sz w:val="21"/>
          <w:szCs w:val="21"/>
        </w:rPr>
        <w:t>აფილირებული</w:t>
      </w:r>
      <w:proofErr w:type="spellEnd"/>
      <w:r w:rsidRPr="003D5EB2">
        <w:rPr>
          <w:rFonts w:ascii="Verdana" w:hAnsi="Verdana"/>
          <w:color w:val="000000"/>
          <w:sz w:val="21"/>
          <w:szCs w:val="21"/>
        </w:rPr>
        <w:t>)</w:t>
      </w:r>
    </w:p>
    <w:p w:rsidR="00B67B66" w:rsidRDefault="00B67B66" w:rsidP="00B67B66">
      <w:pPr>
        <w:tabs>
          <w:tab w:val="left" w:pos="388"/>
          <w:tab w:val="left" w:pos="465"/>
          <w:tab w:val="center" w:pos="5400"/>
        </w:tabs>
        <w:spacing w:before="45" w:after="45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ab/>
        <w:t xml:space="preserve">                                    </w:t>
      </w:r>
      <w:r>
        <w:rPr>
          <w:rFonts w:ascii="Sylfaen" w:hAnsi="Sylfaen"/>
          <w:b/>
          <w:bCs/>
          <w:color w:val="000000"/>
          <w:sz w:val="21"/>
          <w:szCs w:val="21"/>
          <w:lang w:val="ka-GE"/>
        </w:rPr>
        <w:t xml:space="preserve">გ) </w:t>
      </w:r>
      <w:r>
        <w:rPr>
          <w:rStyle w:val="Strong"/>
          <w:rFonts w:ascii="Sylfaen" w:hAnsi="Sylfaen" w:cs="Sylfaen"/>
          <w:color w:val="000000"/>
          <w:sz w:val="21"/>
          <w:szCs w:val="21"/>
          <w:shd w:val="clear" w:color="auto" w:fill="FFFFFF"/>
        </w:rPr>
        <w:t>სამართლის</w:t>
      </w: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  <w:shd w:val="clear" w:color="auto" w:fill="FFFFFF"/>
        </w:rPr>
        <w:t>ისტორიის</w:t>
      </w: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  <w:shd w:val="clear" w:color="auto" w:fill="FFFFFF"/>
        </w:rPr>
        <w:t>მიმართულებით</w:t>
      </w: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B67B66" w:rsidRDefault="00B67B66" w:rsidP="00B67B66">
      <w:pPr>
        <w:tabs>
          <w:tab w:val="left" w:pos="388"/>
          <w:tab w:val="left" w:pos="465"/>
          <w:tab w:val="center" w:pos="5400"/>
        </w:tabs>
        <w:spacing w:before="45" w:after="45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67B66" w:rsidRPr="00B67B66" w:rsidRDefault="00B67B66" w:rsidP="00B67B66">
      <w:pPr>
        <w:pStyle w:val="ListParagraph"/>
        <w:numPr>
          <w:ilvl w:val="0"/>
          <w:numId w:val="10"/>
        </w:numPr>
        <w:tabs>
          <w:tab w:val="left" w:pos="388"/>
          <w:tab w:val="left" w:pos="465"/>
          <w:tab w:val="center" w:pos="5400"/>
        </w:tabs>
        <w:spacing w:before="45" w:after="45" w:line="240" w:lineRule="auto"/>
        <w:rPr>
          <w:rStyle w:val="Strong"/>
          <w:rFonts w:ascii="Verdana" w:hAnsi="Verdana"/>
          <w:b w:val="0"/>
          <w:bCs w:val="0"/>
          <w:color w:val="000000"/>
          <w:sz w:val="21"/>
          <w:szCs w:val="21"/>
        </w:rPr>
      </w:pPr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  <w:lang w:val="ka-GE"/>
        </w:rPr>
        <w:t xml:space="preserve">      </w:t>
      </w:r>
      <w:r w:rsidRPr="00B67B66">
        <w:rPr>
          <w:rStyle w:val="Strong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</w:rPr>
        <w:t>პროფესორის</w:t>
      </w:r>
      <w:proofErr w:type="spellEnd"/>
      <w:r w:rsidRPr="00B67B66">
        <w:rPr>
          <w:rStyle w:val="Strong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 1 (</w:t>
      </w:r>
      <w:proofErr w:type="spellStart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</w:rPr>
        <w:t>ერთ</w:t>
      </w:r>
      <w:proofErr w:type="spellEnd"/>
      <w:r w:rsidRPr="00B67B66">
        <w:rPr>
          <w:rStyle w:val="Strong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</w:rPr>
        <w:t>საშტატო</w:t>
      </w:r>
      <w:proofErr w:type="spellEnd"/>
      <w:r w:rsidRPr="00B67B66">
        <w:rPr>
          <w:rStyle w:val="Strong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</w:rPr>
        <w:t>ერთეულზე</w:t>
      </w:r>
      <w:proofErr w:type="spellEnd"/>
      <w:r w:rsidRPr="00B67B66">
        <w:rPr>
          <w:rStyle w:val="Strong"/>
          <w:rFonts w:ascii="Verdana" w:hAnsi="Verdana"/>
          <w:b w:val="0"/>
          <w:color w:val="000000"/>
          <w:sz w:val="21"/>
          <w:szCs w:val="21"/>
          <w:shd w:val="clear" w:color="auto" w:fill="FFFFFF"/>
        </w:rPr>
        <w:t xml:space="preserve"> ( </w:t>
      </w:r>
      <w:proofErr w:type="spellStart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</w:rPr>
        <w:t>აფილირებული</w:t>
      </w:r>
      <w:proofErr w:type="spellEnd"/>
      <w:r w:rsidRPr="00B67B66">
        <w:rPr>
          <w:rStyle w:val="Strong"/>
          <w:rFonts w:ascii="Sylfaen" w:hAnsi="Sylfaen" w:cs="Sylfaen"/>
          <w:b w:val="0"/>
          <w:color w:val="000000"/>
          <w:sz w:val="21"/>
          <w:szCs w:val="21"/>
          <w:shd w:val="clear" w:color="auto" w:fill="FFFFFF"/>
          <w:lang w:val="ka-GE"/>
        </w:rPr>
        <w:t>)</w:t>
      </w:r>
    </w:p>
    <w:p w:rsidR="00516DD9" w:rsidRPr="00E94EBD" w:rsidRDefault="00516DD9" w:rsidP="00516DD9">
      <w:pPr>
        <w:pStyle w:val="ListParagraph"/>
        <w:ind w:left="0"/>
        <w:jc w:val="center"/>
        <w:rPr>
          <w:rFonts w:ascii="Sylfaen" w:hAnsi="Sylfaen" w:cs="Sylfaen"/>
          <w:b/>
          <w:bCs/>
          <w:lang w:val="ka-GE"/>
        </w:rPr>
      </w:pPr>
    </w:p>
    <w:p w:rsidR="00516DD9" w:rsidRPr="00E94EBD" w:rsidRDefault="00516DD9" w:rsidP="00516DD9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Sylfaen" w:hAnsi="Sylfaen" w:cs="Sylfaen"/>
          <w:b/>
          <w:bCs/>
          <w:sz w:val="22"/>
          <w:szCs w:val="22"/>
        </w:rPr>
      </w:pPr>
      <w:r w:rsidRPr="00E94EBD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E94EBD">
        <w:rPr>
          <w:rFonts w:ascii="Sylfaen" w:hAnsi="Sylfaen" w:cs="Sylfaen"/>
          <w:b/>
          <w:bCs/>
          <w:sz w:val="22"/>
          <w:szCs w:val="22"/>
        </w:rPr>
        <w:t>კონკურსში მონაწილეობის მიღების მსურველმა უნდა წარმოადგინოს</w:t>
      </w:r>
      <w:r w:rsidRPr="00E94EBD">
        <w:rPr>
          <w:rFonts w:ascii="Sylfaen" w:hAnsi="Sylfaen" w:cs="Arial"/>
          <w:b/>
          <w:bCs/>
          <w:sz w:val="22"/>
          <w:szCs w:val="22"/>
        </w:rPr>
        <w:t>:</w:t>
      </w:r>
      <w:r w:rsidRPr="00E94EBD">
        <w:rPr>
          <w:rFonts w:ascii="Sylfaen" w:hAnsi="Sylfaen" w:cs="Sylfae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516DD9" w:rsidRPr="00E94EBD" w:rsidRDefault="00516DD9" w:rsidP="00516DD9">
      <w:pPr>
        <w:widowControl w:val="0"/>
        <w:autoSpaceDE w:val="0"/>
        <w:autoSpaceDN w:val="0"/>
        <w:adjustRightInd w:val="0"/>
        <w:spacing w:line="165" w:lineRule="exact"/>
        <w:jc w:val="both"/>
        <w:rPr>
          <w:rFonts w:ascii="Sylfaen" w:hAnsi="Sylfaen" w:cs="Sylfaen"/>
          <w:b/>
          <w:bCs/>
          <w:sz w:val="22"/>
          <w:szCs w:val="22"/>
        </w:rPr>
      </w:pPr>
    </w:p>
    <w:p w:rsidR="00516DD9" w:rsidRPr="00E94EBD" w:rsidRDefault="00516DD9" w:rsidP="00516D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567" w:hanging="283"/>
        <w:jc w:val="both"/>
        <w:rPr>
          <w:rFonts w:ascii="Sylfaen" w:hAnsi="Sylfaen" w:cs="Sylfaen"/>
          <w:b/>
          <w:bCs/>
          <w:sz w:val="22"/>
          <w:szCs w:val="22"/>
        </w:rPr>
      </w:pPr>
      <w:r w:rsidRPr="00E94EBD">
        <w:rPr>
          <w:rFonts w:ascii="Sylfaen" w:hAnsi="Sylfaen" w:cs="Sylfaen"/>
          <w:sz w:val="22"/>
          <w:szCs w:val="22"/>
        </w:rPr>
        <w:t xml:space="preserve">ავტობიოგრაფია (CV) </w:t>
      </w:r>
    </w:p>
    <w:p w:rsidR="00516DD9" w:rsidRPr="00E94EBD" w:rsidRDefault="00516DD9" w:rsidP="00516D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567" w:hanging="283"/>
        <w:jc w:val="both"/>
        <w:rPr>
          <w:rFonts w:ascii="Sylfaen" w:hAnsi="Sylfaen" w:cs="Sylfaen"/>
          <w:b/>
          <w:bCs/>
          <w:sz w:val="22"/>
          <w:szCs w:val="22"/>
        </w:rPr>
      </w:pPr>
      <w:r w:rsidRPr="00E94EBD">
        <w:rPr>
          <w:rFonts w:ascii="Sylfaen" w:hAnsi="Sylfaen" w:cs="Sylfaen"/>
          <w:sz w:val="22"/>
          <w:szCs w:val="22"/>
        </w:rPr>
        <w:t xml:space="preserve">პასპორტის ან პირადობის მოწმობის ასლი </w:t>
      </w:r>
    </w:p>
    <w:p w:rsidR="00516DD9" w:rsidRPr="00E94EBD" w:rsidRDefault="00516DD9" w:rsidP="00516DD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567" w:hanging="283"/>
        <w:jc w:val="both"/>
        <w:rPr>
          <w:rFonts w:ascii="Sylfaen" w:hAnsi="Sylfaen" w:cs="Sylfaen"/>
          <w:b/>
          <w:bCs/>
          <w:sz w:val="22"/>
          <w:szCs w:val="22"/>
        </w:rPr>
      </w:pPr>
      <w:r w:rsidRPr="00E94EBD">
        <w:rPr>
          <w:rFonts w:ascii="Sylfaen" w:hAnsi="Sylfaen" w:cs="Arial"/>
          <w:sz w:val="22"/>
          <w:szCs w:val="22"/>
        </w:rPr>
        <w:t>2</w:t>
      </w:r>
      <w:r w:rsidRPr="00E94EBD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E94EBD">
        <w:rPr>
          <w:rFonts w:ascii="Sylfaen" w:hAnsi="Sylfaen" w:cs="Arial"/>
          <w:sz w:val="22"/>
          <w:szCs w:val="22"/>
        </w:rPr>
        <w:t>(</w:t>
      </w:r>
      <w:r w:rsidRPr="00E94EBD">
        <w:rPr>
          <w:rFonts w:ascii="Sylfaen" w:hAnsi="Sylfaen" w:cs="Sylfaen"/>
          <w:sz w:val="22"/>
          <w:szCs w:val="22"/>
        </w:rPr>
        <w:t>ორი</w:t>
      </w:r>
      <w:r w:rsidRPr="00E94EBD">
        <w:rPr>
          <w:rFonts w:ascii="Sylfaen" w:hAnsi="Sylfaen" w:cs="Arial"/>
          <w:sz w:val="22"/>
          <w:szCs w:val="22"/>
        </w:rPr>
        <w:t xml:space="preserve">) </w:t>
      </w:r>
      <w:r w:rsidRPr="00E94EBD">
        <w:rPr>
          <w:rFonts w:ascii="Sylfaen" w:hAnsi="Sylfaen" w:cs="Sylfaen"/>
          <w:sz w:val="22"/>
          <w:szCs w:val="22"/>
        </w:rPr>
        <w:t>ფოტოსურათი</w:t>
      </w:r>
      <w:r w:rsidRPr="00E94EBD">
        <w:rPr>
          <w:rFonts w:ascii="Sylfaen" w:hAnsi="Sylfaen" w:cs="Arial"/>
          <w:sz w:val="22"/>
          <w:szCs w:val="22"/>
        </w:rPr>
        <w:t xml:space="preserve"> </w:t>
      </w:r>
    </w:p>
    <w:p w:rsidR="00B67B66" w:rsidRDefault="00516DD9" w:rsidP="00B67B6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567" w:hanging="283"/>
        <w:jc w:val="both"/>
        <w:rPr>
          <w:rFonts w:ascii="Sylfaen" w:hAnsi="Sylfaen" w:cs="Sylfaen"/>
          <w:b/>
          <w:bCs/>
          <w:sz w:val="22"/>
          <w:szCs w:val="22"/>
        </w:rPr>
      </w:pPr>
      <w:r w:rsidRPr="00E94EBD">
        <w:rPr>
          <w:rFonts w:ascii="Sylfaen" w:hAnsi="Sylfaen" w:cs="Sylfaen"/>
          <w:sz w:val="22"/>
          <w:szCs w:val="22"/>
        </w:rPr>
        <w:t>სამეცნიერო</w:t>
      </w:r>
      <w:r w:rsidRPr="00E94EBD">
        <w:rPr>
          <w:rFonts w:ascii="Sylfaen" w:hAnsi="Sylfaen" w:cs="Arial"/>
          <w:sz w:val="22"/>
          <w:szCs w:val="22"/>
        </w:rPr>
        <w:t>/</w:t>
      </w:r>
      <w:r w:rsidRPr="00E94EBD">
        <w:rPr>
          <w:rFonts w:ascii="Sylfaen" w:hAnsi="Sylfaen" w:cs="Sylfaen"/>
          <w:sz w:val="22"/>
          <w:szCs w:val="22"/>
        </w:rPr>
        <w:t xml:space="preserve">აკადემიური ხარისხის ან დოქტორანტურაში სწავლის დამადასტურებელი დოკუმენტის ასლი </w:t>
      </w:r>
    </w:p>
    <w:p w:rsidR="00B67B66" w:rsidRPr="00B67B66" w:rsidRDefault="00B67B66" w:rsidP="00B67B6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567" w:hanging="283"/>
        <w:jc w:val="both"/>
        <w:rPr>
          <w:rFonts w:ascii="Sylfaen" w:hAnsi="Sylfaen" w:cs="Sylfaen"/>
          <w:b/>
          <w:bCs/>
          <w:sz w:val="22"/>
          <w:szCs w:val="22"/>
        </w:rPr>
      </w:pPr>
      <w:r w:rsidRPr="00B67B66">
        <w:rPr>
          <w:rFonts w:ascii="Sylfaen" w:hAnsi="Sylfaen" w:cs="Sylfaen"/>
          <w:color w:val="000000"/>
          <w:sz w:val="22"/>
          <w:szCs w:val="22"/>
        </w:rPr>
        <w:t>ცნობა</w:t>
      </w:r>
      <w:r w:rsidRPr="00B67B66">
        <w:rPr>
          <w:rFonts w:ascii="Verdana" w:hAnsi="Verdana"/>
          <w:color w:val="000000"/>
          <w:sz w:val="22"/>
          <w:szCs w:val="22"/>
        </w:rPr>
        <w:t xml:space="preserve"> ,,</w:t>
      </w:r>
      <w:r w:rsidRPr="00B67B66">
        <w:rPr>
          <w:rFonts w:ascii="Sylfaen" w:hAnsi="Sylfaen" w:cs="Sylfaen"/>
          <w:color w:val="000000"/>
          <w:sz w:val="22"/>
          <w:szCs w:val="22"/>
        </w:rPr>
        <w:t>სქესობრივი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და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ხელშეუხებლობის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დანაშაულის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ჩადენისათვის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ნასამართლეობის</w:t>
      </w:r>
      <w:r w:rsidRPr="00B67B66">
        <w:rPr>
          <w:rFonts w:ascii="Verdana" w:hAnsi="Verdana"/>
          <w:color w:val="000000"/>
          <w:sz w:val="22"/>
          <w:szCs w:val="22"/>
        </w:rPr>
        <w:t xml:space="preserve"> </w:t>
      </w:r>
      <w:r w:rsidRPr="00B67B66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B67B66">
        <w:rPr>
          <w:rFonts w:ascii="Verdana" w:hAnsi="Verdana" w:cs="Verdana"/>
          <w:color w:val="000000"/>
          <w:sz w:val="22"/>
          <w:szCs w:val="22"/>
        </w:rPr>
        <w:t>“</w:t>
      </w:r>
      <w:r w:rsidRPr="00B67B66">
        <w:rPr>
          <w:rFonts w:ascii="Verdana" w:hAnsi="Verdana"/>
          <w:color w:val="000000"/>
          <w:sz w:val="22"/>
          <w:szCs w:val="22"/>
        </w:rPr>
        <w:t>.</w:t>
      </w:r>
    </w:p>
    <w:p w:rsidR="00516DD9" w:rsidRPr="00E94EBD" w:rsidRDefault="00516DD9" w:rsidP="00516DD9">
      <w:pPr>
        <w:widowControl w:val="0"/>
        <w:overflowPunct w:val="0"/>
        <w:autoSpaceDE w:val="0"/>
        <w:autoSpaceDN w:val="0"/>
        <w:adjustRightInd w:val="0"/>
        <w:spacing w:line="239" w:lineRule="auto"/>
        <w:ind w:left="567"/>
        <w:jc w:val="both"/>
        <w:rPr>
          <w:rFonts w:ascii="Sylfaen" w:hAnsi="Sylfaen" w:cs="Sylfaen"/>
          <w:b/>
          <w:bCs/>
          <w:sz w:val="22"/>
          <w:szCs w:val="22"/>
        </w:rPr>
      </w:pPr>
    </w:p>
    <w:p w:rsidR="00B67B66" w:rsidRPr="00542588" w:rsidRDefault="00516DD9" w:rsidP="00B67B66">
      <w:pPr>
        <w:widowControl w:val="0"/>
        <w:autoSpaceDE w:val="0"/>
        <w:autoSpaceDN w:val="0"/>
        <w:adjustRightInd w:val="0"/>
        <w:jc w:val="both"/>
        <w:rPr>
          <w:rFonts w:ascii="Sylfaen" w:hAnsi="Sylfaen"/>
        </w:rPr>
      </w:pPr>
      <w:r w:rsidRPr="00E94EBD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B67B66" w:rsidRPr="00542588">
        <w:rPr>
          <w:rFonts w:ascii="Sylfaen" w:hAnsi="Sylfaen" w:cs="Sylfaen"/>
          <w:b/>
          <w:bCs/>
        </w:rPr>
        <w:t>კონკურსანტის კომპეტენტურობის დასადგენად განსაზღვრული სავალდებულო</w:t>
      </w:r>
    </w:p>
    <w:p w:rsidR="00B67B66" w:rsidRPr="00542588" w:rsidRDefault="00B67B66" w:rsidP="00B67B66">
      <w:pPr>
        <w:widowControl w:val="0"/>
        <w:autoSpaceDE w:val="0"/>
        <w:autoSpaceDN w:val="0"/>
        <w:adjustRightInd w:val="0"/>
        <w:spacing w:line="50" w:lineRule="exact"/>
        <w:jc w:val="both"/>
        <w:rPr>
          <w:rFonts w:ascii="Sylfaen" w:hAnsi="Sylfaen"/>
        </w:rPr>
      </w:pPr>
    </w:p>
    <w:p w:rsidR="00B67B66" w:rsidRPr="00542588" w:rsidRDefault="00B67B66" w:rsidP="00B67B66">
      <w:pPr>
        <w:widowControl w:val="0"/>
        <w:autoSpaceDE w:val="0"/>
        <w:autoSpaceDN w:val="0"/>
        <w:adjustRightInd w:val="0"/>
        <w:ind w:left="540"/>
        <w:jc w:val="both"/>
        <w:rPr>
          <w:rFonts w:ascii="Sylfaen" w:hAnsi="Sylfaen"/>
        </w:rPr>
      </w:pPr>
      <w:r w:rsidRPr="00542588">
        <w:rPr>
          <w:rFonts w:ascii="Sylfaen" w:hAnsi="Sylfaen" w:cs="Sylfaen"/>
          <w:b/>
          <w:bCs/>
        </w:rPr>
        <w:t>მოთხოვნები:</w:t>
      </w:r>
    </w:p>
    <w:p w:rsidR="00B67B66" w:rsidRPr="00542588" w:rsidRDefault="00B67B66" w:rsidP="00B67B66">
      <w:pPr>
        <w:widowControl w:val="0"/>
        <w:autoSpaceDE w:val="0"/>
        <w:autoSpaceDN w:val="0"/>
        <w:adjustRightInd w:val="0"/>
        <w:spacing w:line="42" w:lineRule="exact"/>
        <w:jc w:val="both"/>
        <w:rPr>
          <w:rFonts w:ascii="Sylfaen" w:hAnsi="Sylfaen"/>
        </w:rPr>
      </w:pPr>
    </w:p>
    <w:p w:rsidR="00B67B66" w:rsidRPr="00542588" w:rsidRDefault="00B67B66" w:rsidP="00B67B66">
      <w:pPr>
        <w:widowControl w:val="0"/>
        <w:autoSpaceDE w:val="0"/>
        <w:autoSpaceDN w:val="0"/>
        <w:adjustRightInd w:val="0"/>
        <w:ind w:left="120"/>
        <w:jc w:val="both"/>
        <w:rPr>
          <w:rFonts w:ascii="Sylfaen" w:hAnsi="Sylfaen"/>
        </w:rPr>
      </w:pPr>
      <w:r w:rsidRPr="00542588">
        <w:rPr>
          <w:rFonts w:ascii="Sylfaen" w:hAnsi="Sylfaen" w:cs="Sylfaen"/>
          <w:b/>
          <w:bCs/>
        </w:rPr>
        <w:t>ა</w:t>
      </w:r>
      <w:r w:rsidRPr="00542588">
        <w:rPr>
          <w:rFonts w:ascii="Sylfaen" w:hAnsi="Sylfaen" w:cs="Arial"/>
          <w:b/>
          <w:bCs/>
        </w:rPr>
        <w:t>)</w:t>
      </w:r>
      <w:r w:rsidRPr="00542588">
        <w:rPr>
          <w:rFonts w:ascii="Sylfaen" w:hAnsi="Sylfaen" w:cs="Sylfaen"/>
          <w:b/>
          <w:bCs/>
        </w:rPr>
        <w:t xml:space="preserve"> პროფესორის </w:t>
      </w:r>
      <w:r w:rsidRPr="00542588">
        <w:rPr>
          <w:rFonts w:ascii="Sylfaen" w:hAnsi="Sylfaen" w:cs="Sylfaen"/>
        </w:rPr>
        <w:t>აკადემიური თანამდებობის დასაკავებლად</w:t>
      </w:r>
      <w:r w:rsidRPr="00542588">
        <w:rPr>
          <w:rFonts w:ascii="Sylfaen" w:hAnsi="Sylfaen" w:cs="Arial"/>
        </w:rPr>
        <w:t>:</w:t>
      </w:r>
    </w:p>
    <w:p w:rsidR="00B67B66" w:rsidRPr="00542588" w:rsidRDefault="00B67B66" w:rsidP="00B67B66">
      <w:pPr>
        <w:widowControl w:val="0"/>
        <w:autoSpaceDE w:val="0"/>
        <w:autoSpaceDN w:val="0"/>
        <w:adjustRightInd w:val="0"/>
        <w:spacing w:line="163" w:lineRule="exact"/>
        <w:jc w:val="both"/>
        <w:rPr>
          <w:rFonts w:ascii="Sylfaen" w:hAnsi="Sylfaen"/>
        </w:rPr>
      </w:pPr>
    </w:p>
    <w:p w:rsidR="00B67B66" w:rsidRPr="00542588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709" w:right="560" w:hanging="283"/>
        <w:jc w:val="both"/>
        <w:rPr>
          <w:rFonts w:ascii="Sylfaen" w:hAnsi="Sylfaen"/>
        </w:rPr>
      </w:pPr>
      <w:r w:rsidRPr="00542588">
        <w:rPr>
          <w:rFonts w:ascii="Sylfaen" w:hAnsi="Sylfaen" w:cs="Sylfaen"/>
        </w:rPr>
        <w:t xml:space="preserve">მინიმუმ </w:t>
      </w:r>
      <w:r w:rsidRPr="00542588">
        <w:rPr>
          <w:rFonts w:ascii="Sylfaen" w:hAnsi="Sylfaen" w:cs="Arial"/>
        </w:rPr>
        <w:t>6 (</w:t>
      </w:r>
      <w:r w:rsidRPr="00542588">
        <w:rPr>
          <w:rFonts w:ascii="Sylfaen" w:hAnsi="Sylfaen" w:cs="Sylfaen"/>
        </w:rPr>
        <w:t>ექვსი</w:t>
      </w:r>
      <w:r w:rsidRPr="00542588">
        <w:rPr>
          <w:rFonts w:ascii="Sylfaen" w:hAnsi="Sylfaen" w:cs="Arial"/>
        </w:rPr>
        <w:t>)</w:t>
      </w:r>
      <w:r w:rsidRPr="00542588">
        <w:rPr>
          <w:rFonts w:ascii="Sylfaen" w:hAnsi="Sylfaen" w:cs="Sylfaen"/>
        </w:rPr>
        <w:t xml:space="preserve"> წლის სამეცნიერო</w:t>
      </w:r>
      <w:r w:rsidRPr="00542588">
        <w:rPr>
          <w:rFonts w:ascii="Sylfaen" w:hAnsi="Sylfaen" w:cs="Arial"/>
        </w:rPr>
        <w:t>-</w:t>
      </w:r>
      <w:r w:rsidRPr="00542588">
        <w:rPr>
          <w:rFonts w:ascii="Sylfaen" w:hAnsi="Sylfaen" w:cs="Sylfaen"/>
        </w:rPr>
        <w:t xml:space="preserve">პედაგოგიური მოღვაწეობის გამოცდილება; </w:t>
      </w:r>
    </w:p>
    <w:p w:rsidR="00B67B66" w:rsidRPr="00542588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709" w:right="560" w:hanging="283"/>
        <w:jc w:val="both"/>
        <w:rPr>
          <w:rFonts w:ascii="Sylfaen" w:hAnsi="Sylfaen"/>
        </w:rPr>
      </w:pPr>
      <w:r w:rsidRPr="00542588">
        <w:rPr>
          <w:rFonts w:ascii="Sylfaen" w:hAnsi="Sylfaen" w:cs="Sylfaen"/>
        </w:rPr>
        <w:t>უმაღლესი განათლების ერთ-ერთ საფეხურზე (ბაკალავრიატი, მაგისტრატურა, დოქტორანტურა) აკრედიტებული საგანმანათლებლო პროგრამის ხელმძღვანელობა;</w:t>
      </w:r>
    </w:p>
    <w:p w:rsidR="00B67B66" w:rsidRPr="00542588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709" w:right="560" w:hanging="283"/>
        <w:jc w:val="both"/>
        <w:rPr>
          <w:rFonts w:ascii="Sylfaen" w:hAnsi="Sylfaen"/>
        </w:rPr>
      </w:pPr>
      <w:r w:rsidRPr="00542588">
        <w:rPr>
          <w:rFonts w:ascii="Sylfaen" w:hAnsi="Sylfaen" w:cs="Sylfaen"/>
        </w:rPr>
        <w:t xml:space="preserve">ბოლო </w:t>
      </w:r>
      <w:r w:rsidRPr="00542588">
        <w:rPr>
          <w:rFonts w:ascii="Sylfaen" w:hAnsi="Sylfaen" w:cs="Sylfaen"/>
          <w:b/>
          <w:lang w:val="ka-GE"/>
        </w:rPr>
        <w:t>ექვსი</w:t>
      </w:r>
      <w:r w:rsidRPr="00542588">
        <w:rPr>
          <w:rFonts w:ascii="Sylfaen" w:hAnsi="Sylfaen" w:cs="Sylfaen"/>
        </w:rPr>
        <w:t xml:space="preserve"> წლის განმავლობაში მინიმუმ </w:t>
      </w:r>
      <w:r w:rsidRPr="00542588">
        <w:rPr>
          <w:rFonts w:ascii="Sylfaen" w:hAnsi="Sylfaen" w:cs="Sylfaen"/>
          <w:b/>
          <w:bCs/>
        </w:rPr>
        <w:t>ორ</w:t>
      </w:r>
      <w:r w:rsidRPr="00542588">
        <w:rPr>
          <w:rFonts w:ascii="Sylfaen" w:hAnsi="Sylfaen" w:cs="Sylfaen"/>
        </w:rPr>
        <w:t xml:space="preserve"> სამეცნიერო (მათ შორის ერთი </w:t>
      </w:r>
      <w:r w:rsidRPr="00542588">
        <w:rPr>
          <w:rFonts w:ascii="Sylfaen" w:hAnsi="Sylfaen" w:cs="Sylfaen"/>
        </w:rPr>
        <w:lastRenderedPageBreak/>
        <w:t xml:space="preserve">აუცილებლად საერთაშორისო) ფორუმში (კონფერენცია/კონგრესი/ სიმპოზიუმი) მონაწილეობა (დარგთან შესაბამისად); </w:t>
      </w:r>
    </w:p>
    <w:p w:rsidR="00B67B66" w:rsidRPr="00542588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709" w:right="560" w:hanging="283"/>
        <w:jc w:val="both"/>
        <w:rPr>
          <w:rFonts w:ascii="Sylfaen" w:hAnsi="Sylfaen"/>
        </w:rPr>
      </w:pPr>
      <w:r w:rsidRPr="00542588">
        <w:rPr>
          <w:rFonts w:ascii="Sylfaen" w:hAnsi="Sylfaen" w:cs="Sylfaen"/>
        </w:rPr>
        <w:t xml:space="preserve">ბოლო </w:t>
      </w:r>
      <w:r w:rsidRPr="00542588">
        <w:rPr>
          <w:rFonts w:ascii="Sylfaen" w:hAnsi="Sylfaen" w:cs="Sylfaen"/>
          <w:b/>
          <w:lang w:val="ka-GE"/>
        </w:rPr>
        <w:t>ექვსი</w:t>
      </w:r>
      <w:r w:rsidRPr="00542588">
        <w:rPr>
          <w:rFonts w:ascii="Sylfaen" w:hAnsi="Sylfaen" w:cs="Sylfaen"/>
        </w:rPr>
        <w:t xml:space="preserve"> წლის განმავლობაში გამოქვეყნებული </w:t>
      </w:r>
      <w:r w:rsidRPr="00542588">
        <w:rPr>
          <w:rFonts w:ascii="Sylfaen" w:hAnsi="Sylfaen" w:cs="Sylfaen"/>
          <w:lang w:val="ka-GE"/>
        </w:rPr>
        <w:t xml:space="preserve">დარგთან შესაბამისი </w:t>
      </w:r>
      <w:r w:rsidRPr="00542588">
        <w:rPr>
          <w:rFonts w:ascii="Sylfaen" w:hAnsi="Sylfaen" w:cs="Sylfaen"/>
          <w:b/>
          <w:bCs/>
          <w:lang w:val="ka-GE"/>
        </w:rPr>
        <w:t>ორი</w:t>
      </w:r>
      <w:r w:rsidRPr="00542588">
        <w:rPr>
          <w:rFonts w:ascii="Sylfaen" w:hAnsi="Sylfaen" w:cs="Sylfaen"/>
        </w:rPr>
        <w:t xml:space="preserve"> საუკეთესო სამეცნიერო ნაშრომი;</w:t>
      </w:r>
    </w:p>
    <w:p w:rsidR="00B67B66" w:rsidRPr="00B67B66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9" w:right="560" w:hanging="283"/>
        <w:jc w:val="both"/>
        <w:rPr>
          <w:rFonts w:ascii="Sylfaen" w:hAnsi="Sylfaen"/>
        </w:rPr>
      </w:pPr>
      <w:r w:rsidRPr="00542588">
        <w:rPr>
          <w:rFonts w:ascii="Sylfaen" w:hAnsi="Sylfaen" w:cs="Sylfaen"/>
        </w:rPr>
        <w:t xml:space="preserve">წასაკითხად შემოთავაზებული </w:t>
      </w:r>
      <w:r w:rsidRPr="00542588">
        <w:rPr>
          <w:rFonts w:ascii="Sylfaen" w:hAnsi="Sylfaen" w:cs="Sylfaen"/>
          <w:b/>
          <w:bCs/>
          <w:lang w:val="ka-GE"/>
        </w:rPr>
        <w:t>ორი</w:t>
      </w:r>
      <w:r w:rsidRPr="00542588">
        <w:rPr>
          <w:rFonts w:ascii="Sylfaen" w:hAnsi="Sylfaen" w:cs="Sylfaen"/>
        </w:rPr>
        <w:t xml:space="preserve"> სასწავლო კურსის სილაბუსი, რომლებიც შემუშავებული იქნება უნივერსიტეტში მოქმედი შესაბამისი აკრედიტებული საგანმანათლებლო პროგრამებისა და სილაბუსის ფორმის გათვალისწინებით</w:t>
      </w:r>
      <w:r w:rsidRPr="00542588">
        <w:rPr>
          <w:rFonts w:ascii="Sylfaen" w:hAnsi="Sylfaen"/>
        </w:rPr>
        <w:t xml:space="preserve"> </w:t>
      </w:r>
      <w:r w:rsidRPr="00542588">
        <w:rPr>
          <w:rFonts w:ascii="Sylfaen" w:hAnsi="Sylfaen" w:cs="Sylfaen"/>
        </w:rPr>
        <w:t>(დამოწმებული ფაკულტეტის ხარისხის უზრუნველყოფის</w:t>
      </w:r>
      <w:r>
        <w:rPr>
          <w:rFonts w:ascii="Sylfaen" w:hAnsi="Sylfaen" w:cs="Sylfaen"/>
        </w:rPr>
        <w:t xml:space="preserve"> სამსახურის ხელმძღვანელის მიერ);</w:t>
      </w:r>
    </w:p>
    <w:p w:rsidR="00B67B66" w:rsidRPr="00542588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9" w:right="560" w:hanging="283"/>
        <w:rPr>
          <w:rFonts w:ascii="Sylfaen" w:hAnsi="Sylfaen"/>
        </w:rPr>
      </w:pPr>
      <w:r w:rsidRPr="00542588">
        <w:rPr>
          <w:rFonts w:ascii="Sylfaen" w:hAnsi="Sylfaen" w:cs="Sylfaen"/>
        </w:rPr>
        <w:t>სადოქტორო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/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  <w:lang w:val="ka-GE"/>
        </w:rPr>
        <w:t>სამაგისტრო</w:t>
      </w:r>
      <w:r w:rsidRPr="00542588">
        <w:rPr>
          <w:rFonts w:ascii="Sylfaen" w:hAnsi="Sylfaen" w:cs="Sylfaen"/>
        </w:rPr>
        <w:t xml:space="preserve"> ნაშრომის ხელმძღვანელობა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/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პუბლიკაცია</w:t>
      </w:r>
      <w:r w:rsidRPr="0054258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  <w:lang w:val="ka-GE"/>
        </w:rPr>
        <w:t>პ</w:t>
      </w:r>
      <w:r w:rsidRPr="00542588">
        <w:rPr>
          <w:rFonts w:ascii="Sylfaen" w:hAnsi="Sylfaen" w:cs="Sylfaen"/>
        </w:rPr>
        <w:t xml:space="preserve">აქტ </w:t>
      </w:r>
      <w:r w:rsidRPr="00542588">
        <w:rPr>
          <w:rFonts w:ascii="Sylfaen" w:hAnsi="Sylfaen" w:cs="Sylfaen"/>
          <w:lang w:val="ka-GE"/>
        </w:rPr>
        <w:t>ფ</w:t>
      </w:r>
      <w:r w:rsidRPr="00542588">
        <w:rPr>
          <w:rFonts w:ascii="Sylfaen" w:hAnsi="Sylfaen" w:cs="Sylfaen"/>
        </w:rPr>
        <w:t>აქტორიან (Impact Factor) სამეცნიერო ჟურნალში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/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მონაწილეობა</w:t>
      </w:r>
      <w:r w:rsidRPr="00542588"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სამეცნიერო-კვლევით</w:t>
      </w:r>
      <w:r>
        <w:rPr>
          <w:rFonts w:ascii="Sylfaen" w:hAnsi="Sylfaen" w:cs="Sylfaen"/>
          <w:lang w:val="ka-GE"/>
        </w:rPr>
        <w:t xml:space="preserve"> </w:t>
      </w:r>
      <w:r w:rsidRPr="00542588">
        <w:rPr>
          <w:rFonts w:ascii="Sylfaen" w:hAnsi="Sylfaen" w:cs="Sylfaen"/>
        </w:rPr>
        <w:t>/</w:t>
      </w:r>
      <w:r w:rsidRPr="00921765">
        <w:rPr>
          <w:rFonts w:ascii="Sylfaen" w:hAnsi="Sylfaen" w:cs="Sylfaen"/>
          <w:color w:val="FF0000"/>
          <w:lang w:val="ka-GE"/>
        </w:rPr>
        <w:t xml:space="preserve"> </w:t>
      </w:r>
      <w:r w:rsidRPr="00542588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ა</w:t>
      </w:r>
      <w:r w:rsidRPr="00542588">
        <w:rPr>
          <w:rFonts w:ascii="Sylfaen" w:hAnsi="Sylfaen" w:cs="Sylfaen"/>
          <w:lang w:val="ka-GE"/>
        </w:rPr>
        <w:t xml:space="preserve">განმანათლებლო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  <w:lang w:val="ka-GE"/>
        </w:rPr>
        <w:t>.</w:t>
      </w:r>
      <w:r w:rsidRPr="00542588">
        <w:rPr>
          <w:rFonts w:ascii="Sylfaen" w:hAnsi="Sylfaen" w:cs="Sylfaen"/>
          <w:lang w:val="ka-GE"/>
        </w:rPr>
        <w:t xml:space="preserve"> </w:t>
      </w:r>
    </w:p>
    <w:p w:rsidR="00B67B66" w:rsidRPr="00542588" w:rsidRDefault="00B67B66" w:rsidP="00B67B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70"/>
        <w:contextualSpacing w:val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42588">
        <w:rPr>
          <w:rFonts w:ascii="Sylfaen" w:hAnsi="Sylfaen" w:cs="Sylfaen"/>
          <w:sz w:val="24"/>
          <w:szCs w:val="24"/>
        </w:rPr>
        <w:t>დარგის</w:t>
      </w:r>
      <w:proofErr w:type="spellEnd"/>
      <w:proofErr w:type="gramEnd"/>
      <w:r w:rsidRPr="0054258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42588">
        <w:rPr>
          <w:rFonts w:ascii="Sylfaen" w:hAnsi="Sylfaen" w:cs="Sylfaen"/>
          <w:sz w:val="24"/>
          <w:szCs w:val="24"/>
        </w:rPr>
        <w:t>განვითარების</w:t>
      </w:r>
      <w:proofErr w:type="spellEnd"/>
      <w:r w:rsidRPr="0054258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542588">
        <w:rPr>
          <w:rFonts w:ascii="Sylfaen" w:hAnsi="Sylfaen" w:cs="Sylfaen"/>
          <w:sz w:val="24"/>
          <w:szCs w:val="24"/>
        </w:rPr>
        <w:t>კონცეფცია</w:t>
      </w:r>
      <w:proofErr w:type="spellEnd"/>
      <w:r w:rsidRPr="00542588">
        <w:rPr>
          <w:rFonts w:ascii="Sylfaen" w:hAnsi="Sylfaen" w:cs="Sylfaen"/>
          <w:sz w:val="24"/>
          <w:szCs w:val="24"/>
        </w:rPr>
        <w:t>.</w:t>
      </w:r>
    </w:p>
    <w:p w:rsidR="00B67B66" w:rsidRPr="00542588" w:rsidRDefault="00B67B66" w:rsidP="00B67B66">
      <w:pPr>
        <w:widowControl w:val="0"/>
        <w:overflowPunct w:val="0"/>
        <w:autoSpaceDE w:val="0"/>
        <w:autoSpaceDN w:val="0"/>
        <w:adjustRightInd w:val="0"/>
        <w:ind w:left="360" w:right="560"/>
        <w:jc w:val="both"/>
        <w:rPr>
          <w:rFonts w:ascii="Sylfaen" w:hAnsi="Sylfaen"/>
          <w:lang w:val="ka-GE"/>
        </w:rPr>
      </w:pPr>
      <w:r w:rsidRPr="00542588">
        <w:rPr>
          <w:rFonts w:ascii="Sylfaen" w:hAnsi="Sylfaen"/>
          <w:i/>
          <w:sz w:val="20"/>
          <w:szCs w:val="20"/>
          <w:lang w:val="ka-GE"/>
        </w:rPr>
        <w:t xml:space="preserve">       </w:t>
      </w:r>
    </w:p>
    <w:p w:rsidR="00B67B66" w:rsidRPr="005245CB" w:rsidRDefault="00B67B66" w:rsidP="00B67B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42588">
        <w:rPr>
          <w:rFonts w:ascii="Sylfaen" w:hAnsi="Sylfaen" w:cs="Sylfaen"/>
          <w:sz w:val="24"/>
          <w:szCs w:val="24"/>
        </w:rPr>
        <w:t xml:space="preserve"> </w:t>
      </w:r>
    </w:p>
    <w:p w:rsidR="00B67B66" w:rsidRPr="00542588" w:rsidRDefault="00B67B66" w:rsidP="00B67B66">
      <w:pPr>
        <w:widowControl w:val="0"/>
        <w:autoSpaceDE w:val="0"/>
        <w:autoSpaceDN w:val="0"/>
        <w:adjustRightInd w:val="0"/>
        <w:ind w:left="60"/>
        <w:jc w:val="both"/>
        <w:rPr>
          <w:rFonts w:ascii="Sylfaen" w:hAnsi="Sylfaen"/>
        </w:rPr>
      </w:pPr>
      <w:r w:rsidRPr="00542588">
        <w:rPr>
          <w:rFonts w:ascii="Sylfaen" w:hAnsi="Sylfaen" w:cs="Sylfaen"/>
          <w:b/>
          <w:bCs/>
        </w:rPr>
        <w:t xml:space="preserve">ბ) ასოცირებული პროფესორის </w:t>
      </w:r>
      <w:r w:rsidRPr="00542588">
        <w:rPr>
          <w:rFonts w:ascii="Sylfaen" w:hAnsi="Sylfaen" w:cs="Sylfaen"/>
        </w:rPr>
        <w:t>აკადემიური თანამდებობის დასაკავებლად</w:t>
      </w:r>
      <w:r w:rsidRPr="00542588">
        <w:rPr>
          <w:rFonts w:ascii="Sylfaen" w:hAnsi="Sylfaen" w:cs="Arial"/>
        </w:rPr>
        <w:t>:</w:t>
      </w:r>
    </w:p>
    <w:p w:rsidR="00B67B66" w:rsidRPr="00542588" w:rsidRDefault="00B67B66" w:rsidP="00B67B66">
      <w:pPr>
        <w:widowControl w:val="0"/>
        <w:autoSpaceDE w:val="0"/>
        <w:autoSpaceDN w:val="0"/>
        <w:adjustRightInd w:val="0"/>
        <w:spacing w:line="159" w:lineRule="exact"/>
        <w:jc w:val="both"/>
        <w:rPr>
          <w:rFonts w:ascii="Sylfaen" w:hAnsi="Sylfaen"/>
        </w:rPr>
      </w:pPr>
    </w:p>
    <w:p w:rsidR="00B67B66" w:rsidRPr="0013538A" w:rsidRDefault="00B67B66" w:rsidP="00B67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right="240" w:hanging="284"/>
        <w:jc w:val="both"/>
        <w:rPr>
          <w:rFonts w:ascii="Sylfaen" w:hAnsi="Sylfaen"/>
          <w:lang w:val="ka-GE"/>
        </w:rPr>
      </w:pPr>
      <w:r w:rsidRPr="00051832">
        <w:rPr>
          <w:rFonts w:ascii="Sylfaen" w:hAnsi="Sylfaen" w:cs="Sylfaen"/>
        </w:rPr>
        <w:t>ას</w:t>
      </w:r>
      <w:r>
        <w:rPr>
          <w:rFonts w:ascii="Sylfaen" w:hAnsi="Sylfaen" w:cs="Sylfaen"/>
          <w:lang w:val="ka-GE"/>
        </w:rPr>
        <w:t xml:space="preserve">ოცირებული </w:t>
      </w:r>
      <w:r w:rsidRPr="00051832">
        <w:rPr>
          <w:rFonts w:ascii="Sylfaen" w:hAnsi="Sylfaen" w:cs="Sylfaen"/>
        </w:rPr>
        <w:t>პროფესორის</w:t>
      </w:r>
      <w:r w:rsidRPr="00051832">
        <w:t xml:space="preserve"> </w:t>
      </w:r>
      <w:r w:rsidRPr="00051832">
        <w:rPr>
          <w:rFonts w:ascii="Sylfaen" w:hAnsi="Sylfaen" w:cs="Sylfaen"/>
        </w:rPr>
        <w:t>თანამდებობაზე</w:t>
      </w:r>
      <w:r w:rsidRPr="00051832">
        <w:t xml:space="preserve">  </w:t>
      </w:r>
      <w:r>
        <w:rPr>
          <w:rFonts w:ascii="Sylfaen" w:hAnsi="Sylfaen"/>
          <w:lang w:val="ka-GE"/>
        </w:rPr>
        <w:t>6</w:t>
      </w:r>
      <w:r w:rsidRPr="00051832">
        <w:t xml:space="preserve"> </w:t>
      </w:r>
      <w:r>
        <w:rPr>
          <w:rFonts w:ascii="Sylfaen" w:hAnsi="Sylfaen"/>
          <w:lang w:val="ka-GE"/>
        </w:rPr>
        <w:t xml:space="preserve">(ექვსი) </w:t>
      </w:r>
      <w:r w:rsidRPr="00051832">
        <w:rPr>
          <w:rFonts w:ascii="Sylfaen" w:hAnsi="Sylfaen" w:cs="Sylfaen"/>
        </w:rPr>
        <w:t>წლის</w:t>
      </w:r>
      <w:r w:rsidRPr="00051832">
        <w:t xml:space="preserve"> </w:t>
      </w:r>
      <w:r w:rsidRPr="00051832">
        <w:rPr>
          <w:rFonts w:ascii="Sylfaen" w:hAnsi="Sylfaen" w:cs="Sylfaen"/>
        </w:rPr>
        <w:t>ვადით</w:t>
      </w:r>
      <w:r>
        <w:rPr>
          <w:rFonts w:ascii="Sylfaen" w:hAnsi="Sylfaen" w:cs="Sylfaen"/>
          <w:lang w:val="ka-GE"/>
        </w:rPr>
        <w:t xml:space="preserve"> </w:t>
      </w:r>
      <w:r w:rsidRPr="00051832">
        <w:rPr>
          <w:rFonts w:ascii="Sylfaen" w:hAnsi="Sylfaen" w:cs="Sylfaen"/>
        </w:rPr>
        <w:t>შეიძლება</w:t>
      </w:r>
      <w:r w:rsidRPr="00051832">
        <w:t xml:space="preserve"> </w:t>
      </w:r>
      <w:r w:rsidRPr="00051832">
        <w:rPr>
          <w:rFonts w:ascii="Sylfaen" w:hAnsi="Sylfaen" w:cs="Sylfaen"/>
        </w:rPr>
        <w:t>არჩეულ</w:t>
      </w:r>
      <w:r>
        <w:rPr>
          <w:rFonts w:ascii="Sylfaen" w:hAnsi="Sylfaen" w:cs="Sylfaen"/>
          <w:lang w:val="ka-GE"/>
        </w:rPr>
        <w:t xml:space="preserve"> </w:t>
      </w:r>
      <w:r w:rsidRPr="00051832">
        <w:rPr>
          <w:rFonts w:ascii="Sylfaen" w:hAnsi="Sylfaen" w:cs="Sylfaen"/>
        </w:rPr>
        <w:t>იქნეს</w:t>
      </w:r>
      <w:r w:rsidRPr="00051832">
        <w:t xml:space="preserve"> </w:t>
      </w:r>
      <w:r>
        <w:rPr>
          <w:rFonts w:ascii="Sylfaen" w:hAnsi="Sylfaen" w:cs="Sylfaen"/>
        </w:rPr>
        <w:t xml:space="preserve"> </w:t>
      </w:r>
      <w:r w:rsidRPr="00051832">
        <w:rPr>
          <w:rFonts w:ascii="Sylfaen" w:hAnsi="Sylfaen" w:cs="Sylfaen"/>
        </w:rPr>
        <w:t>დოქტორის</w:t>
      </w:r>
      <w:r w:rsidRPr="00051832">
        <w:t xml:space="preserve"> </w:t>
      </w:r>
      <w:r w:rsidRPr="00051832">
        <w:rPr>
          <w:rFonts w:ascii="Sylfaen" w:hAnsi="Sylfaen" w:cs="Sylfaen"/>
        </w:rPr>
        <w:t>ან</w:t>
      </w:r>
      <w:r w:rsidRPr="00051832">
        <w:t xml:space="preserve"> </w:t>
      </w:r>
      <w:r w:rsidRPr="00051832">
        <w:rPr>
          <w:rFonts w:ascii="Sylfaen" w:hAnsi="Sylfaen" w:cs="Sylfaen"/>
        </w:rPr>
        <w:t>მასთან</w:t>
      </w:r>
      <w:r w:rsidRPr="00051832">
        <w:t xml:space="preserve"> </w:t>
      </w:r>
      <w:r w:rsidRPr="00051832">
        <w:rPr>
          <w:rFonts w:ascii="Sylfaen" w:hAnsi="Sylfaen" w:cs="Sylfaen"/>
        </w:rPr>
        <w:t>გათანაბრებული</w:t>
      </w:r>
      <w:r w:rsidRPr="00051832">
        <w:t xml:space="preserve"> </w:t>
      </w:r>
      <w:r w:rsidRPr="00051832">
        <w:rPr>
          <w:rFonts w:ascii="Sylfaen" w:hAnsi="Sylfaen" w:cs="Sylfaen"/>
        </w:rPr>
        <w:t>აკადემიური</w:t>
      </w:r>
      <w:r w:rsidRPr="00051832">
        <w:t xml:space="preserve"> </w:t>
      </w:r>
      <w:r w:rsidRPr="00051832">
        <w:rPr>
          <w:rFonts w:ascii="Sylfaen" w:hAnsi="Sylfaen" w:cs="Sylfaen"/>
        </w:rPr>
        <w:t>ხარისხის</w:t>
      </w:r>
      <w:r w:rsidRPr="00051832">
        <w:t xml:space="preserve"> </w:t>
      </w:r>
      <w:r w:rsidRPr="00051832">
        <w:rPr>
          <w:rFonts w:ascii="Sylfaen" w:hAnsi="Sylfaen" w:cs="Sylfaen"/>
        </w:rPr>
        <w:t>მქონე</w:t>
      </w:r>
      <w:r w:rsidRPr="00051832">
        <w:t xml:space="preserve"> </w:t>
      </w:r>
      <w:r w:rsidRPr="00051832">
        <w:rPr>
          <w:rFonts w:ascii="Sylfaen" w:hAnsi="Sylfaen" w:cs="Sylfaen"/>
        </w:rPr>
        <w:t>პირი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რომელსაც აქვს </w:t>
      </w:r>
      <w:r w:rsidRPr="007A7E1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lang w:val="ka-GE"/>
        </w:rPr>
        <w:t xml:space="preserve"> (სამი) წლის სამეცნიერო-პედაგოგიური სტაჟი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 </w:t>
      </w:r>
    </w:p>
    <w:p w:rsidR="00516DD9" w:rsidRPr="00E94EBD" w:rsidRDefault="00516DD9" w:rsidP="00B67B66">
      <w:pPr>
        <w:widowControl w:val="0"/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ka-GE"/>
        </w:rPr>
      </w:pPr>
    </w:p>
    <w:p w:rsidR="00516DD9" w:rsidRPr="00333FB1" w:rsidRDefault="00516DD9" w:rsidP="00516DD9">
      <w:pPr>
        <w:widowControl w:val="0"/>
        <w:autoSpaceDE w:val="0"/>
        <w:autoSpaceDN w:val="0"/>
        <w:adjustRightInd w:val="0"/>
        <w:spacing w:line="367" w:lineRule="exact"/>
        <w:jc w:val="both"/>
        <w:rPr>
          <w:rFonts w:ascii="Sylfaen" w:hAnsi="Sylfaen"/>
          <w:b/>
          <w:i/>
          <w:lang w:val="ka-GE"/>
        </w:rPr>
      </w:pPr>
      <w:r w:rsidRPr="00333FB1">
        <w:rPr>
          <w:rFonts w:ascii="Sylfaen" w:hAnsi="Sylfaen"/>
          <w:b/>
          <w:i/>
          <w:lang w:val="ka-GE"/>
        </w:rPr>
        <w:t>შენიშვნა:</w:t>
      </w:r>
    </w:p>
    <w:p w:rsidR="00516DD9" w:rsidRPr="00E94EBD" w:rsidRDefault="00516DD9" w:rsidP="00516D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hanging="270"/>
        <w:jc w:val="both"/>
        <w:rPr>
          <w:rFonts w:ascii="Sylfaen" w:hAnsi="Sylfaen"/>
          <w:sz w:val="22"/>
          <w:szCs w:val="22"/>
        </w:rPr>
      </w:pPr>
      <w:r w:rsidRPr="00E94EBD">
        <w:rPr>
          <w:rFonts w:ascii="Sylfaen" w:hAnsi="Sylfaen" w:cs="Sylfaen"/>
          <w:b/>
          <w:bCs/>
          <w:iCs/>
          <w:sz w:val="22"/>
          <w:szCs w:val="22"/>
        </w:rPr>
        <w:t>ნებისმიერი აქტივობის შესახებ ინფორმაცია წარმოდგენილი უნდა იყოს დამოწმებულად</w:t>
      </w:r>
    </w:p>
    <w:p w:rsidR="00516DD9" w:rsidRPr="00E94EBD" w:rsidRDefault="00516DD9" w:rsidP="00516DD9">
      <w:pPr>
        <w:widowControl w:val="0"/>
        <w:autoSpaceDE w:val="0"/>
        <w:autoSpaceDN w:val="0"/>
        <w:adjustRightInd w:val="0"/>
        <w:spacing w:line="47" w:lineRule="exact"/>
        <w:jc w:val="both"/>
        <w:rPr>
          <w:rFonts w:ascii="Sylfaen" w:hAnsi="Sylfaen"/>
          <w:sz w:val="22"/>
          <w:szCs w:val="22"/>
        </w:rPr>
      </w:pPr>
    </w:p>
    <w:p w:rsidR="00516DD9" w:rsidRPr="00E94EBD" w:rsidRDefault="00516DD9" w:rsidP="00516DD9">
      <w:pPr>
        <w:widowControl w:val="0"/>
        <w:autoSpaceDE w:val="0"/>
        <w:autoSpaceDN w:val="0"/>
        <w:adjustRightInd w:val="0"/>
        <w:ind w:left="720"/>
        <w:jc w:val="both"/>
        <w:rPr>
          <w:rFonts w:ascii="Sylfaen" w:hAnsi="Sylfaen" w:cs="Sylfaen"/>
          <w:b/>
          <w:bCs/>
          <w:i/>
          <w:iCs/>
          <w:color w:val="FF0000"/>
          <w:sz w:val="22"/>
          <w:szCs w:val="22"/>
          <w:u w:val="single"/>
          <w:lang w:val="ka-GE"/>
        </w:rPr>
      </w:pPr>
      <w:r w:rsidRPr="00E94EBD">
        <w:rPr>
          <w:rFonts w:ascii="Sylfaen" w:hAnsi="Sylfaen" w:cs="Sylfaen"/>
          <w:b/>
          <w:bCs/>
          <w:iCs/>
          <w:sz w:val="22"/>
          <w:szCs w:val="22"/>
        </w:rPr>
        <w:t>(ოფიციალური პირის ხელმოწერა, ბეჭედი)</w:t>
      </w:r>
      <w:r w:rsidRPr="00E94EBD">
        <w:rPr>
          <w:rFonts w:ascii="Sylfaen" w:hAnsi="Sylfaen" w:cs="Sylfaen"/>
          <w:b/>
          <w:bCs/>
          <w:iCs/>
          <w:sz w:val="22"/>
          <w:szCs w:val="22"/>
          <w:lang w:val="ka-GE"/>
        </w:rPr>
        <w:t xml:space="preserve"> და  დანართი 1.-ის სტრუქტურის შესაბამისად;</w:t>
      </w:r>
      <w:r w:rsidRPr="00E94EBD">
        <w:rPr>
          <w:rFonts w:ascii="Sylfaen" w:hAnsi="Sylfaen" w:cs="Sylfaen"/>
          <w:b/>
          <w:bCs/>
          <w:i/>
          <w:iCs/>
          <w:color w:val="FF0000"/>
          <w:sz w:val="22"/>
          <w:szCs w:val="22"/>
          <w:u w:val="single"/>
          <w:lang w:val="ka-GE"/>
        </w:rPr>
        <w:t xml:space="preserve">        </w:t>
      </w:r>
    </w:p>
    <w:p w:rsidR="00516DD9" w:rsidRPr="00E94EBD" w:rsidRDefault="00516DD9" w:rsidP="00516DD9">
      <w:pPr>
        <w:widowControl w:val="0"/>
        <w:autoSpaceDE w:val="0"/>
        <w:autoSpaceDN w:val="0"/>
        <w:adjustRightInd w:val="0"/>
        <w:ind w:left="420"/>
        <w:jc w:val="both"/>
        <w:rPr>
          <w:rFonts w:ascii="Sylfaen" w:hAnsi="Sylfaen" w:cs="Sylfaen"/>
          <w:b/>
          <w:bCs/>
          <w:i/>
          <w:iCs/>
          <w:color w:val="FF0000"/>
          <w:sz w:val="22"/>
          <w:szCs w:val="22"/>
          <w:u w:val="single"/>
          <w:lang w:val="ka-GE"/>
        </w:rPr>
      </w:pPr>
    </w:p>
    <w:p w:rsidR="00516DD9" w:rsidRPr="00E94EBD" w:rsidRDefault="00516DD9" w:rsidP="00516DD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hanging="270"/>
        <w:jc w:val="both"/>
        <w:rPr>
          <w:rFonts w:ascii="Sylfaen" w:hAnsi="Sylfaen" w:cs="Sylfaen"/>
          <w:b/>
          <w:bCs/>
          <w:iCs/>
          <w:sz w:val="22"/>
          <w:szCs w:val="22"/>
          <w:lang w:val="ka-GE"/>
        </w:rPr>
      </w:pPr>
      <w:r w:rsidRPr="00E94EBD">
        <w:rPr>
          <w:rFonts w:ascii="Sylfaen" w:hAnsi="Sylfaen" w:cs="Sylfaen"/>
          <w:b/>
          <w:bCs/>
          <w:iCs/>
          <w:sz w:val="22"/>
          <w:szCs w:val="22"/>
          <w:lang w:val="ka-GE"/>
        </w:rPr>
        <w:t xml:space="preserve">კონკურსანტი ვალდებულია, არაქართული წარმოების დოკუმენტები წარმოადგინოს ქართულ ენაზე თარგმნილი და </w:t>
      </w:r>
      <w:r w:rsidRPr="00E94EBD">
        <w:rPr>
          <w:rFonts w:ascii="Sylfaen" w:hAnsi="Sylfaen"/>
          <w:b/>
          <w:sz w:val="22"/>
          <w:szCs w:val="22"/>
          <w:lang w:val="ka-GE"/>
        </w:rPr>
        <w:t>დოკუმენტის გაცემაზე პასუხისმგებელი ორგანოს ხელმძღვანელი პირის მიერ ხელმოწერითა და ბეჭდით ან/და</w:t>
      </w:r>
      <w:r w:rsidRPr="00E94EBD">
        <w:rPr>
          <w:rFonts w:ascii="Sylfaen" w:hAnsi="Sylfaen"/>
          <w:sz w:val="22"/>
          <w:szCs w:val="22"/>
          <w:lang w:val="ka-GE"/>
        </w:rPr>
        <w:t xml:space="preserve"> </w:t>
      </w:r>
      <w:r w:rsidRPr="00E94EBD">
        <w:rPr>
          <w:rFonts w:ascii="Sylfaen" w:hAnsi="Sylfaen" w:cs="Sylfaen"/>
          <w:b/>
          <w:bCs/>
          <w:iCs/>
          <w:sz w:val="22"/>
          <w:szCs w:val="22"/>
          <w:lang w:val="ka-GE"/>
        </w:rPr>
        <w:t>სანოტარო წესით  დამოწმებული სახით;</w:t>
      </w:r>
    </w:p>
    <w:p w:rsidR="00516DD9" w:rsidRPr="00E94EBD" w:rsidRDefault="00516DD9" w:rsidP="00516DD9">
      <w:pPr>
        <w:widowControl w:val="0"/>
        <w:autoSpaceDE w:val="0"/>
        <w:autoSpaceDN w:val="0"/>
        <w:adjustRightInd w:val="0"/>
        <w:ind w:left="810"/>
        <w:jc w:val="both"/>
        <w:rPr>
          <w:rFonts w:ascii="Sylfaen" w:hAnsi="Sylfaen" w:cs="Arial"/>
          <w:color w:val="000000"/>
          <w:sz w:val="22"/>
          <w:szCs w:val="22"/>
          <w:lang w:val="ka-GE"/>
        </w:rPr>
      </w:pPr>
    </w:p>
    <w:p w:rsidR="00516DD9" w:rsidRPr="00E94EBD" w:rsidRDefault="00516DD9" w:rsidP="00516DD9">
      <w:pPr>
        <w:pStyle w:val="ListParagraph"/>
        <w:numPr>
          <w:ilvl w:val="0"/>
          <w:numId w:val="4"/>
        </w:numPr>
        <w:spacing w:before="30" w:after="30"/>
        <w:ind w:left="567"/>
        <w:jc w:val="both"/>
        <w:rPr>
          <w:rFonts w:ascii="Sylfaen" w:hAnsi="Sylfaen"/>
          <w:lang w:val="ka-GE"/>
        </w:rPr>
      </w:pPr>
      <w:r w:rsidRPr="00E94EBD">
        <w:rPr>
          <w:rFonts w:ascii="Sylfaen" w:hAnsi="Sylfaen" w:cs="Sylfaen"/>
          <w:lang w:val="ka-GE"/>
        </w:rPr>
        <w:t>კონკურსანტი</w:t>
      </w:r>
      <w:r w:rsidRPr="00E94EBD">
        <w:rPr>
          <w:rFonts w:ascii="Sylfaen" w:hAnsi="Sylfaen" w:cs="Calibri"/>
          <w:lang w:val="ka-GE"/>
        </w:rPr>
        <w:t xml:space="preserve">, </w:t>
      </w:r>
      <w:r w:rsidRPr="00E94EBD">
        <w:rPr>
          <w:rFonts w:ascii="Sylfaen" w:hAnsi="Sylfaen" w:cs="Sylfaen"/>
          <w:lang w:val="ka-GE"/>
        </w:rPr>
        <w:t>კონკურსში</w:t>
      </w:r>
      <w:r w:rsidRPr="00E94EBD">
        <w:rPr>
          <w:rFonts w:ascii="Sylfaen" w:hAnsi="Sylfaen" w:cs="Calibri"/>
          <w:lang w:val="ka-GE"/>
        </w:rPr>
        <w:t xml:space="preserve"> </w:t>
      </w:r>
      <w:r w:rsidRPr="00E94EBD">
        <w:rPr>
          <w:rFonts w:ascii="Sylfaen" w:hAnsi="Sylfaen" w:cs="Sylfaen"/>
          <w:lang w:val="ka-GE"/>
        </w:rPr>
        <w:t>მონაწილეობის</w:t>
      </w:r>
      <w:r w:rsidRPr="00E94EBD">
        <w:rPr>
          <w:rFonts w:ascii="Sylfaen" w:hAnsi="Sylfaen" w:cs="Calibri"/>
          <w:lang w:val="ka-GE"/>
        </w:rPr>
        <w:t xml:space="preserve"> </w:t>
      </w:r>
      <w:r w:rsidRPr="00E94EBD">
        <w:rPr>
          <w:rFonts w:ascii="Sylfaen" w:hAnsi="Sylfaen" w:cs="Sylfaen"/>
          <w:lang w:val="ka-GE"/>
        </w:rPr>
        <w:t>მიღების</w:t>
      </w:r>
      <w:r w:rsidRPr="00E94EBD">
        <w:rPr>
          <w:rFonts w:ascii="Sylfaen" w:hAnsi="Sylfaen" w:cs="Calibri"/>
          <w:lang w:val="ka-GE"/>
        </w:rPr>
        <w:t xml:space="preserve"> </w:t>
      </w:r>
      <w:r w:rsidRPr="00E94EBD">
        <w:rPr>
          <w:rFonts w:ascii="Sylfaen" w:hAnsi="Sylfaen" w:cs="Sylfaen"/>
          <w:lang w:val="ka-GE"/>
        </w:rPr>
        <w:t>მიზნით</w:t>
      </w:r>
      <w:r w:rsidRPr="00E94EBD">
        <w:rPr>
          <w:rFonts w:ascii="Sylfaen" w:hAnsi="Sylfaen" w:cs="Calibri"/>
          <w:lang w:val="ka-GE"/>
        </w:rPr>
        <w:t xml:space="preserve">, </w:t>
      </w:r>
      <w:r w:rsidRPr="00E94EBD">
        <w:rPr>
          <w:rFonts w:ascii="Sylfaen" w:hAnsi="Sylfaen" w:cs="Sylfaen"/>
          <w:lang w:val="ka-GE"/>
        </w:rPr>
        <w:t>ვალდებულია</w:t>
      </w:r>
      <w:r w:rsidRPr="00E94EBD">
        <w:rPr>
          <w:rFonts w:ascii="Sylfaen" w:hAnsi="Sylfaen" w:cs="Calibri"/>
          <w:lang w:val="ka-GE"/>
        </w:rPr>
        <w:t xml:space="preserve">, </w:t>
      </w:r>
      <w:r w:rsidRPr="00E94EBD">
        <w:rPr>
          <w:rFonts w:ascii="Sylfaen" w:hAnsi="Sylfaen" w:cs="Sylfaen"/>
          <w:lang w:val="ka-GE"/>
        </w:rPr>
        <w:t>წერილობით</w:t>
      </w:r>
      <w:r w:rsidRPr="00E94EBD">
        <w:rPr>
          <w:rFonts w:ascii="Sylfaen" w:hAnsi="Sylfaen" w:cs="Calibri"/>
          <w:lang w:val="ka-GE"/>
        </w:rPr>
        <w:t xml:space="preserve"> </w:t>
      </w:r>
      <w:r w:rsidRPr="00E94EBD">
        <w:rPr>
          <w:rFonts w:ascii="Sylfaen" w:hAnsi="Sylfaen" w:cs="Sylfaen"/>
          <w:lang w:val="ka-GE"/>
        </w:rPr>
        <w:t>გამოხატოს</w:t>
      </w:r>
      <w:r w:rsidRPr="00E94EBD">
        <w:rPr>
          <w:rFonts w:ascii="Sylfaen" w:hAnsi="Sylfaen" w:cs="Calibri"/>
          <w:lang w:val="ka-GE"/>
        </w:rPr>
        <w:t xml:space="preserve"> </w:t>
      </w:r>
      <w:r w:rsidRPr="00E94EBD">
        <w:rPr>
          <w:rFonts w:ascii="Sylfaen" w:hAnsi="Sylfaen" w:cs="Sylfaen"/>
          <w:lang w:val="ka-GE"/>
        </w:rPr>
        <w:t>თანხმობა</w:t>
      </w:r>
      <w:r w:rsidRPr="00E94EBD">
        <w:rPr>
          <w:rFonts w:ascii="Sylfaen" w:hAnsi="Sylfaen" w:cs="Calibri"/>
          <w:lang w:val="ka-GE"/>
        </w:rPr>
        <w:t xml:space="preserve">: </w:t>
      </w:r>
    </w:p>
    <w:p w:rsidR="00516DD9" w:rsidRPr="00E94EBD" w:rsidRDefault="00516DD9" w:rsidP="00516D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0" w:lineRule="auto"/>
        <w:ind w:right="-41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E94EBD">
        <w:rPr>
          <w:rFonts w:ascii="Sylfaen" w:hAnsi="Sylfaen"/>
          <w:b/>
          <w:sz w:val="22"/>
          <w:szCs w:val="22"/>
          <w:lang w:val="ka-GE"/>
        </w:rPr>
        <w:t xml:space="preserve">ა/. </w:t>
      </w:r>
      <w:r w:rsidRPr="00E94EBD">
        <w:rPr>
          <w:rFonts w:ascii="Sylfaen" w:hAnsi="Sylfaen"/>
          <w:sz w:val="22"/>
          <w:szCs w:val="22"/>
          <w:lang w:val="ka-GE"/>
        </w:rPr>
        <w:t>,,</w:t>
      </w:r>
      <w:r w:rsidRPr="00E94EBD">
        <w:rPr>
          <w:rFonts w:ascii="Sylfaen" w:hAnsi="Sylfaen" w:cs="Sylfaen"/>
          <w:bCs/>
          <w:sz w:val="22"/>
          <w:szCs w:val="22"/>
        </w:rPr>
        <w:t xml:space="preserve">აკადემიური პერსონალის სამსახურში მიღების ერთიანი წესის </w:t>
      </w:r>
      <w:r w:rsidRPr="00E94EBD">
        <w:rPr>
          <w:rFonts w:ascii="Sylfaen" w:hAnsi="Sylfaen" w:cs="Sylfaen"/>
          <w:bCs/>
          <w:sz w:val="22"/>
          <w:szCs w:val="22"/>
          <w:lang w:val="ka-GE"/>
        </w:rPr>
        <w:t xml:space="preserve"> შესახებ“ დებულების მოთხოვნების შესრულებასთან დაკავშირებით;</w:t>
      </w:r>
    </w:p>
    <w:p w:rsidR="00516DD9" w:rsidRPr="00E94EBD" w:rsidRDefault="00516DD9" w:rsidP="00516DD9">
      <w:pPr>
        <w:widowControl w:val="0"/>
        <w:overflowPunct w:val="0"/>
        <w:autoSpaceDE w:val="0"/>
        <w:autoSpaceDN w:val="0"/>
        <w:adjustRightInd w:val="0"/>
        <w:ind w:right="54"/>
        <w:jc w:val="both"/>
        <w:rPr>
          <w:rFonts w:ascii="Sylfaen" w:hAnsi="Sylfaen" w:cs="Sylfaen"/>
          <w:sz w:val="22"/>
          <w:szCs w:val="22"/>
          <w:lang w:val="ka-GE"/>
        </w:rPr>
      </w:pPr>
      <w:r w:rsidRPr="00E94EBD">
        <w:rPr>
          <w:rFonts w:ascii="Sylfaen" w:hAnsi="Sylfaen"/>
          <w:b/>
          <w:sz w:val="22"/>
          <w:szCs w:val="22"/>
          <w:lang w:val="ka-GE"/>
        </w:rPr>
        <w:t>ბ/.</w:t>
      </w:r>
      <w:r w:rsidRPr="00E94EBD">
        <w:rPr>
          <w:rFonts w:ascii="Sylfaen" w:hAnsi="Sylfaen"/>
          <w:sz w:val="22"/>
          <w:szCs w:val="22"/>
          <w:lang w:val="ka-GE"/>
        </w:rPr>
        <w:t xml:space="preserve"> შრომითი ურთიერთობის პირობების შესრულებასთან დაკავშირებით, მათ შორის  თანხმობა</w:t>
      </w:r>
      <w:r w:rsidRPr="00E94EBD">
        <w:rPr>
          <w:rFonts w:ascii="Sylfaen" w:hAnsi="Sylfaen"/>
          <w:sz w:val="22"/>
          <w:szCs w:val="22"/>
        </w:rPr>
        <w:t>,</w:t>
      </w:r>
      <w:r w:rsidRPr="00E94EBD">
        <w:rPr>
          <w:rFonts w:ascii="Sylfaen" w:hAnsi="Sylfaen"/>
          <w:sz w:val="22"/>
          <w:szCs w:val="22"/>
          <w:lang w:val="ka-GE"/>
        </w:rPr>
        <w:t xml:space="preserve"> რომ თელავის სახელმწიფო უნივერსიტეტში იმყოფებოდეს  პროფესორი კვირაში მინიმუმ სამი სამუშაო დღის განმავლობაში, ხოლო ასოცირებული და ასისტენტ-პროფესორი მინიმუმ ოთხი სამუშაო დღის განმავლობაში </w:t>
      </w:r>
      <w:r w:rsidRPr="00E94EBD">
        <w:rPr>
          <w:rFonts w:ascii="Sylfaen" w:hAnsi="Sylfaen"/>
          <w:b/>
          <w:sz w:val="22"/>
          <w:szCs w:val="22"/>
          <w:lang w:val="ka-GE"/>
        </w:rPr>
        <w:t>(დანართი 5.</w:t>
      </w:r>
      <w:r w:rsidRPr="00E94EBD">
        <w:rPr>
          <w:rFonts w:ascii="Sylfaen" w:hAnsi="Sylfaen"/>
          <w:sz w:val="22"/>
          <w:szCs w:val="22"/>
        </w:rPr>
        <w:t>)</w:t>
      </w:r>
      <w:r w:rsidRPr="00E94EBD">
        <w:rPr>
          <w:rFonts w:ascii="Sylfaen" w:hAnsi="Sylfaen" w:cs="Sylfaen"/>
          <w:sz w:val="22"/>
          <w:szCs w:val="22"/>
          <w:lang w:val="ka-GE"/>
        </w:rPr>
        <w:t>.</w:t>
      </w:r>
    </w:p>
    <w:p w:rsidR="00516DD9" w:rsidRPr="00E94EBD" w:rsidRDefault="00516DD9" w:rsidP="00516DD9">
      <w:pPr>
        <w:spacing w:before="30" w:after="30"/>
        <w:ind w:left="1260" w:hanging="1260"/>
        <w:jc w:val="both"/>
        <w:rPr>
          <w:rFonts w:ascii="Sylfaen" w:hAnsi="Sylfaen"/>
          <w:sz w:val="22"/>
          <w:szCs w:val="22"/>
          <w:lang w:val="ka-GE"/>
        </w:rPr>
      </w:pPr>
      <w:r w:rsidRPr="00E94EBD">
        <w:rPr>
          <w:rFonts w:ascii="Sylfaen" w:hAnsi="Sylfaen"/>
          <w:b/>
          <w:i/>
          <w:sz w:val="22"/>
          <w:szCs w:val="22"/>
          <w:lang w:val="ka-GE"/>
        </w:rPr>
        <w:t>შენიშვნა:</w:t>
      </w:r>
      <w:r w:rsidRPr="00E94EBD">
        <w:rPr>
          <w:rFonts w:ascii="Sylfaen" w:hAnsi="Sylfaen"/>
          <w:sz w:val="22"/>
          <w:szCs w:val="22"/>
          <w:lang w:val="ka-GE"/>
        </w:rPr>
        <w:t xml:space="preserve"> საგანმანათლებლო პროგრამის სპეციფიკის გათვალიწინებით, უნივერსიტეტის რექტორთან შეთანხმებით, შესაძლებელია, განისაზღვროს ინდივიდუალური გრაფიკი.    </w:t>
      </w:r>
    </w:p>
    <w:p w:rsidR="00516DD9" w:rsidRPr="00E94EBD" w:rsidRDefault="00516DD9" w:rsidP="00516DD9">
      <w:pPr>
        <w:widowControl w:val="0"/>
        <w:autoSpaceDE w:val="0"/>
        <w:autoSpaceDN w:val="0"/>
        <w:adjustRightInd w:val="0"/>
        <w:jc w:val="both"/>
        <w:rPr>
          <w:rFonts w:ascii="Sylfaen" w:hAnsi="Sylfaen"/>
          <w:i/>
          <w:color w:val="000000"/>
          <w:sz w:val="22"/>
          <w:szCs w:val="22"/>
        </w:rPr>
      </w:pPr>
    </w:p>
    <w:p w:rsidR="00516DD9" w:rsidRPr="0081678B" w:rsidRDefault="00516DD9" w:rsidP="00516DD9">
      <w:pPr>
        <w:widowControl w:val="0"/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81678B">
        <w:rPr>
          <w:rFonts w:ascii="Sylfaen" w:hAnsi="Sylfaen"/>
          <w:b/>
          <w:i/>
          <w:sz w:val="22"/>
          <w:szCs w:val="22"/>
          <w:lang w:val="ka-GE"/>
        </w:rPr>
        <w:lastRenderedPageBreak/>
        <w:t>შენიშვნა:</w:t>
      </w:r>
    </w:p>
    <w:p w:rsidR="00516DD9" w:rsidRPr="0081678B" w:rsidRDefault="00516DD9" w:rsidP="00516DD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81678B">
        <w:rPr>
          <w:rFonts w:ascii="Sylfaen" w:hAnsi="Sylfaen"/>
          <w:sz w:val="22"/>
          <w:szCs w:val="22"/>
          <w:lang w:val="ka-GE"/>
        </w:rPr>
        <w:t xml:space="preserve">ასოცირებული პროფესორის აკადემიური თანამდებობის დასაკავებლად კონკურსანტმა   </w:t>
      </w:r>
      <w:r w:rsidRPr="0081678B">
        <w:rPr>
          <w:rFonts w:ascii="Sylfaen" w:hAnsi="Sylfaen"/>
          <w:sz w:val="22"/>
          <w:szCs w:val="22"/>
        </w:rPr>
        <w:t xml:space="preserve">უნდა დააგროვოს არანაკლებ 15 ქულა </w:t>
      </w:r>
      <w:r w:rsidRPr="0081678B">
        <w:rPr>
          <w:rFonts w:ascii="Sylfaen" w:hAnsi="Sylfaen"/>
          <w:sz w:val="22"/>
          <w:szCs w:val="22"/>
          <w:lang w:val="ka-GE"/>
        </w:rPr>
        <w:t>(მინიმალური გადასალახი  ზღვარი) შემდეგი აუცილებელი აქტივობებით: სამეცნიერო პუბლიკაციებით</w:t>
      </w:r>
      <w:r w:rsidRPr="0081678B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81678B">
        <w:rPr>
          <w:rFonts w:ascii="Sylfaen" w:hAnsi="Sylfaen"/>
          <w:sz w:val="22"/>
          <w:szCs w:val="22"/>
          <w:lang w:val="ka-GE"/>
        </w:rPr>
        <w:t>(მინიმუმ ორი); სამეცნიერო ფორუმებში მონაწილეობით (მათ შორის ერთი მაინც საერთაშორისო); სასწავლო კურსების სილაბუსებითა და დარგის განვითარების კონცეფციით;</w:t>
      </w:r>
    </w:p>
    <w:p w:rsidR="00516DD9" w:rsidRPr="00E94EBD" w:rsidRDefault="00516DD9" w:rsidP="00516DD9">
      <w:pPr>
        <w:pStyle w:val="ListParagraph"/>
        <w:numPr>
          <w:ilvl w:val="0"/>
          <w:numId w:val="4"/>
        </w:numPr>
        <w:spacing w:before="100" w:beforeAutospacing="1" w:after="100" w:afterAutospacing="1" w:line="330" w:lineRule="atLeast"/>
        <w:ind w:left="0"/>
        <w:jc w:val="both"/>
        <w:rPr>
          <w:rFonts w:ascii="Times New Roman" w:hAnsi="Times New Roman"/>
          <w:color w:val="000000"/>
        </w:rPr>
      </w:pPr>
      <w:proofErr w:type="spellStart"/>
      <w:r w:rsidRPr="00E94EBD">
        <w:rPr>
          <w:rFonts w:ascii="Sylfaen" w:hAnsi="Sylfaen" w:cs="Sylfaen"/>
          <w:color w:val="000000"/>
        </w:rPr>
        <w:t>კონკურსში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მონაწილე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კანდიდატთა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მონაცემების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შეფასება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განხორციელდება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თელავის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სახელმწიფო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უნივერსიტეტის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წარმომადგენლობითი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საბჭოს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მიერ</w:t>
      </w:r>
      <w:proofErr w:type="spellEnd"/>
      <w:r w:rsidRPr="00E94EBD">
        <w:rPr>
          <w:rFonts w:ascii="Times New Roman" w:hAnsi="Times New Roman"/>
          <w:color w:val="000000"/>
        </w:rPr>
        <w:t xml:space="preserve"> 2014 </w:t>
      </w:r>
      <w:proofErr w:type="spellStart"/>
      <w:r w:rsidRPr="00E94EBD">
        <w:rPr>
          <w:rFonts w:ascii="Sylfaen" w:hAnsi="Sylfaen" w:cs="Sylfaen"/>
          <w:color w:val="000000"/>
        </w:rPr>
        <w:t>წლის</w:t>
      </w:r>
      <w:proofErr w:type="spellEnd"/>
      <w:r w:rsidRPr="00E94EBD">
        <w:rPr>
          <w:rFonts w:ascii="Times New Roman" w:hAnsi="Times New Roman"/>
          <w:color w:val="000000"/>
        </w:rPr>
        <w:t xml:space="preserve"> 30 </w:t>
      </w:r>
      <w:proofErr w:type="spellStart"/>
      <w:r w:rsidRPr="00E94EBD">
        <w:rPr>
          <w:rFonts w:ascii="Sylfaen" w:hAnsi="Sylfaen" w:cs="Sylfaen"/>
          <w:color w:val="000000"/>
        </w:rPr>
        <w:t>მაისს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დამტკიცებული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(ოქმი N15)</w:t>
      </w:r>
      <w:r w:rsidRPr="00E94EBD">
        <w:rPr>
          <w:rFonts w:ascii="Times New Roman" w:hAnsi="Times New Roman"/>
          <w:color w:val="000000"/>
        </w:rPr>
        <w:t xml:space="preserve"> „</w:t>
      </w:r>
      <w:proofErr w:type="spellStart"/>
      <w:r w:rsidRPr="00E94EBD">
        <w:rPr>
          <w:rFonts w:ascii="Sylfaen" w:hAnsi="Sylfaen" w:cs="Sylfaen"/>
          <w:color w:val="000000"/>
        </w:rPr>
        <w:t>აკადემიური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პერსონალის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სამსახურში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მიღების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ერთიანი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წესის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შესახებ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დებულების</w:t>
      </w:r>
      <w:proofErr w:type="spellEnd"/>
      <w:r w:rsidRPr="00E94EBD">
        <w:rPr>
          <w:rFonts w:ascii="Times New Roman" w:hAnsi="Times New Roman"/>
          <w:color w:val="000000"/>
        </w:rPr>
        <w:t xml:space="preserve">“ </w:t>
      </w:r>
      <w:proofErr w:type="spellStart"/>
      <w:r w:rsidRPr="00E94EBD">
        <w:rPr>
          <w:rFonts w:ascii="Sylfaen" w:hAnsi="Sylfaen" w:cs="Sylfaen"/>
          <w:color w:val="000000"/>
        </w:rPr>
        <w:t>მიხედვით</w:t>
      </w:r>
      <w:proofErr w:type="spellEnd"/>
      <w:r w:rsidRPr="00E94EBD">
        <w:rPr>
          <w:rFonts w:ascii="Sylfaen" w:hAnsi="Sylfaen"/>
          <w:color w:val="000000"/>
          <w:lang w:val="ka-GE"/>
        </w:rPr>
        <w:t>;</w:t>
      </w:r>
    </w:p>
    <w:p w:rsidR="00516DD9" w:rsidRPr="00E94EBD" w:rsidRDefault="00516DD9" w:rsidP="00516DD9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ind w:left="0"/>
        <w:jc w:val="both"/>
        <w:rPr>
          <w:rFonts w:ascii="Sylfaen" w:hAnsi="Sylfaen"/>
          <w:color w:val="000000"/>
        </w:rPr>
      </w:pPr>
      <w:proofErr w:type="spellStart"/>
      <w:r w:rsidRPr="00E94EBD">
        <w:rPr>
          <w:rFonts w:ascii="Sylfaen" w:hAnsi="Sylfaen" w:cs="Sylfaen"/>
          <w:color w:val="000000"/>
        </w:rPr>
        <w:t>კონკურსში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მონაწილეთა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რეგისტრაცია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(საბუთების მიღება) </w:t>
      </w:r>
      <w:proofErr w:type="spellStart"/>
      <w:r w:rsidRPr="00E94EBD">
        <w:rPr>
          <w:rFonts w:ascii="Sylfaen" w:hAnsi="Sylfaen" w:cs="Sylfaen"/>
          <w:color w:val="000000"/>
        </w:rPr>
        <w:t>დაიწყოს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r w:rsidRPr="00E94EBD">
        <w:rPr>
          <w:rFonts w:ascii="Sylfaen" w:hAnsi="Sylfaen"/>
          <w:color w:val="000000"/>
        </w:rPr>
        <w:t>20</w:t>
      </w:r>
      <w:r w:rsidRPr="00E94EBD">
        <w:rPr>
          <w:rFonts w:ascii="Sylfaen" w:hAnsi="Sylfaen"/>
          <w:color w:val="000000"/>
          <w:lang w:val="ka-GE"/>
        </w:rPr>
        <w:t xml:space="preserve">22 </w:t>
      </w:r>
      <w:proofErr w:type="spellStart"/>
      <w:r w:rsidRPr="00E94EBD">
        <w:rPr>
          <w:rFonts w:ascii="Sylfaen" w:hAnsi="Sylfaen" w:cs="Sylfaen"/>
          <w:color w:val="000000"/>
        </w:rPr>
        <w:t>წლის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r w:rsidR="00B67B66">
        <w:rPr>
          <w:rFonts w:ascii="Sylfaen" w:hAnsi="Sylfaen" w:cs="Sylfaen"/>
          <w:color w:val="000000"/>
          <w:lang w:val="ka-GE"/>
        </w:rPr>
        <w:t>7 ივლისს</w:t>
      </w:r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და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დასრულდეს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r w:rsidRPr="00E94EBD">
        <w:rPr>
          <w:rFonts w:ascii="Sylfaen" w:hAnsi="Sylfaen"/>
          <w:color w:val="000000"/>
        </w:rPr>
        <w:t>20</w:t>
      </w:r>
      <w:r w:rsidRPr="00E94EBD">
        <w:rPr>
          <w:rFonts w:ascii="Sylfaen" w:hAnsi="Sylfaen"/>
          <w:color w:val="000000"/>
          <w:lang w:val="ka-GE"/>
        </w:rPr>
        <w:t xml:space="preserve">22 </w:t>
      </w:r>
      <w:proofErr w:type="spellStart"/>
      <w:r w:rsidRPr="00E94EBD">
        <w:rPr>
          <w:rFonts w:ascii="Sylfaen" w:hAnsi="Sylfaen" w:cs="Sylfaen"/>
          <w:color w:val="000000"/>
        </w:rPr>
        <w:t>წლის</w:t>
      </w:r>
      <w:proofErr w:type="spellEnd"/>
      <w:r w:rsidRPr="00E94EBD">
        <w:rPr>
          <w:rFonts w:ascii="Sylfaen" w:hAnsi="Sylfaen" w:cs="Sylfaen"/>
          <w:color w:val="000000"/>
          <w:lang w:val="ka-GE"/>
        </w:rPr>
        <w:t xml:space="preserve"> </w:t>
      </w:r>
      <w:r w:rsidR="00B67B66">
        <w:rPr>
          <w:rFonts w:ascii="Sylfaen" w:hAnsi="Sylfaen"/>
          <w:color w:val="000000"/>
          <w:lang w:val="ka-GE"/>
        </w:rPr>
        <w:t>15 ივლისს;</w:t>
      </w:r>
    </w:p>
    <w:p w:rsidR="00516DD9" w:rsidRPr="00E94EBD" w:rsidRDefault="00516DD9" w:rsidP="00516DD9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ind w:left="0"/>
        <w:jc w:val="both"/>
        <w:rPr>
          <w:rFonts w:ascii="Sylfaen" w:hAnsi="Sylfaen"/>
          <w:color w:val="000000"/>
        </w:rPr>
      </w:pPr>
      <w:r w:rsidRPr="00E94EBD">
        <w:rPr>
          <w:rFonts w:ascii="Sylfaen" w:hAnsi="Sylfaen" w:cs="Sylfaen"/>
          <w:color w:val="000000"/>
          <w:lang w:val="ka-GE"/>
        </w:rPr>
        <w:t>საბუთების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მიღება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განხორციელდეს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უნივერსიტეტის</w:t>
      </w:r>
      <w:r w:rsidRPr="00E94EBD">
        <w:rPr>
          <w:rFonts w:ascii="Sylfaen" w:hAnsi="Sylfaen"/>
          <w:color w:val="000000"/>
          <w:lang w:val="ka-GE"/>
        </w:rPr>
        <w:t xml:space="preserve"> I </w:t>
      </w:r>
      <w:r w:rsidRPr="00E94EBD">
        <w:rPr>
          <w:rFonts w:ascii="Sylfaen" w:hAnsi="Sylfaen" w:cs="Sylfaen"/>
          <w:color w:val="000000"/>
          <w:lang w:val="ka-GE"/>
        </w:rPr>
        <w:t>კორპუსის</w:t>
      </w:r>
      <w:r w:rsidRPr="00E94EBD">
        <w:rPr>
          <w:rFonts w:ascii="Sylfaen" w:hAnsi="Sylfaen"/>
          <w:color w:val="000000"/>
          <w:lang w:val="ka-GE"/>
        </w:rPr>
        <w:t xml:space="preserve"> II </w:t>
      </w:r>
      <w:r w:rsidRPr="00E94EBD">
        <w:rPr>
          <w:rFonts w:ascii="Sylfaen" w:hAnsi="Sylfaen" w:cs="Verdana"/>
          <w:color w:val="000000"/>
          <w:lang w:val="ka-GE"/>
        </w:rPr>
        <w:t> </w:t>
      </w:r>
      <w:r w:rsidRPr="00E94EBD">
        <w:rPr>
          <w:rFonts w:ascii="Sylfaen" w:hAnsi="Sylfaen" w:cs="Sylfaen"/>
          <w:color w:val="000000"/>
          <w:lang w:val="ka-GE"/>
        </w:rPr>
        <w:t>სართულზე</w:t>
      </w:r>
      <w:r w:rsidRPr="00E94EBD">
        <w:rPr>
          <w:rFonts w:ascii="Sylfaen" w:hAnsi="Sylfaen"/>
          <w:color w:val="000000"/>
          <w:lang w:val="ka-GE"/>
        </w:rPr>
        <w:t xml:space="preserve">, </w:t>
      </w:r>
      <w:r w:rsidRPr="00E94EBD">
        <w:rPr>
          <w:rFonts w:ascii="Sylfaen" w:hAnsi="Sylfaen" w:cs="Verdana"/>
          <w:color w:val="000000"/>
          <w:lang w:val="ka-GE"/>
        </w:rPr>
        <w:t>№</w:t>
      </w:r>
      <w:r w:rsidRPr="00E94EBD">
        <w:rPr>
          <w:rFonts w:ascii="Sylfaen" w:hAnsi="Sylfaen"/>
          <w:color w:val="000000"/>
          <w:lang w:val="ka-GE"/>
        </w:rPr>
        <w:t xml:space="preserve">214 </w:t>
      </w:r>
      <w:r w:rsidRPr="00E94EBD">
        <w:rPr>
          <w:rFonts w:ascii="Sylfaen" w:hAnsi="Sylfaen" w:cs="Sylfaen"/>
          <w:color w:val="000000"/>
          <w:lang w:val="ka-GE"/>
        </w:rPr>
        <w:t>ოთახში</w:t>
      </w:r>
      <w:r w:rsidRPr="00E94EBD">
        <w:rPr>
          <w:rFonts w:ascii="Sylfaen" w:hAnsi="Sylfaen"/>
          <w:color w:val="000000"/>
          <w:lang w:val="ka-GE"/>
        </w:rPr>
        <w:t xml:space="preserve">, 10:00 </w:t>
      </w:r>
      <w:r w:rsidRPr="00E94EBD">
        <w:rPr>
          <w:rFonts w:ascii="Sylfaen" w:hAnsi="Sylfaen" w:cs="Sylfaen"/>
          <w:color w:val="000000"/>
          <w:lang w:val="ka-GE"/>
        </w:rPr>
        <w:t>საათიდან</w:t>
      </w:r>
      <w:r w:rsidRPr="00E94EBD">
        <w:rPr>
          <w:rFonts w:ascii="Sylfaen" w:hAnsi="Sylfaen"/>
          <w:color w:val="000000"/>
          <w:lang w:val="ka-GE"/>
        </w:rPr>
        <w:t xml:space="preserve"> - 17:00 </w:t>
      </w:r>
      <w:r w:rsidRPr="00E94EBD">
        <w:rPr>
          <w:rFonts w:ascii="Sylfaen" w:hAnsi="Sylfaen" w:cs="Sylfaen"/>
          <w:color w:val="000000"/>
          <w:lang w:val="ka-GE"/>
        </w:rPr>
        <w:t>საათამდე</w:t>
      </w:r>
      <w:r w:rsidRPr="00E94EBD">
        <w:rPr>
          <w:rFonts w:ascii="Sylfaen" w:hAnsi="Sylfaen"/>
          <w:color w:val="000000"/>
          <w:lang w:val="ka-GE"/>
        </w:rPr>
        <w:t xml:space="preserve">, </w:t>
      </w:r>
      <w:r w:rsidRPr="00E94EBD">
        <w:rPr>
          <w:rFonts w:ascii="Sylfaen" w:hAnsi="Sylfaen" w:cs="Sylfaen"/>
          <w:color w:val="000000"/>
          <w:lang w:val="ka-GE"/>
        </w:rPr>
        <w:t>ხოლო</w:t>
      </w:r>
      <w:r w:rsidRPr="00E94EBD">
        <w:rPr>
          <w:rFonts w:ascii="Sylfaen" w:hAnsi="Sylfaen"/>
          <w:color w:val="000000"/>
          <w:lang w:val="ka-GE"/>
        </w:rPr>
        <w:t xml:space="preserve"> covid-19 </w:t>
      </w:r>
      <w:r w:rsidRPr="00E94EBD">
        <w:rPr>
          <w:rFonts w:ascii="Sylfaen" w:hAnsi="Sylfaen" w:cs="Sylfaen"/>
          <w:color w:val="000000"/>
          <w:lang w:val="ka-GE"/>
        </w:rPr>
        <w:t>ვირუსის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პრევენციის</w:t>
      </w:r>
      <w:r w:rsidRPr="00E94EBD">
        <w:rPr>
          <w:rFonts w:ascii="Sylfaen" w:hAnsi="Sylfaen"/>
          <w:color w:val="000000"/>
          <w:lang w:val="ka-GE"/>
        </w:rPr>
        <w:t xml:space="preserve">, </w:t>
      </w:r>
      <w:r w:rsidRPr="00E94EBD">
        <w:rPr>
          <w:rFonts w:ascii="Sylfaen" w:hAnsi="Sylfaen" w:cs="Sylfaen"/>
          <w:color w:val="000000"/>
          <w:lang w:val="ka-GE"/>
        </w:rPr>
        <w:t>ან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სხვა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შეზღუდვების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გამო</w:t>
      </w:r>
      <w:r w:rsidRPr="00E94EBD">
        <w:rPr>
          <w:rFonts w:ascii="Sylfaen" w:hAnsi="Sylfaen"/>
          <w:color w:val="000000"/>
          <w:lang w:val="ka-GE"/>
        </w:rPr>
        <w:t xml:space="preserve">, </w:t>
      </w:r>
      <w:r w:rsidRPr="00E94EBD">
        <w:rPr>
          <w:rFonts w:ascii="Sylfaen" w:hAnsi="Sylfaen" w:cs="Sylfaen"/>
          <w:color w:val="000000"/>
          <w:lang w:val="ka-GE"/>
        </w:rPr>
        <w:t>შესაძლებელია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აკადემიური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თანამდებობის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დასაკავებელი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კონკურსის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ჩატარებისათვის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საჭირო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ღონისძიებები</w:t>
      </w:r>
      <w:r w:rsidRPr="00E94EBD">
        <w:rPr>
          <w:rFonts w:ascii="Sylfaen" w:hAnsi="Sylfaen" w:cs="Verdana"/>
          <w:color w:val="000000"/>
          <w:lang w:val="ka-GE"/>
        </w:rPr>
        <w:t> </w:t>
      </w:r>
      <w:r w:rsidRPr="00E94EBD">
        <w:rPr>
          <w:rFonts w:ascii="Sylfaen" w:hAnsi="Sylfaen" w:cs="Sylfaen"/>
          <w:color w:val="000000"/>
          <w:lang w:val="ka-GE"/>
        </w:rPr>
        <w:t>განხორციელდეს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დისტანციურად</w:t>
      </w:r>
      <w:r w:rsidRPr="00E94EBD">
        <w:rPr>
          <w:rFonts w:ascii="Sylfaen" w:hAnsi="Sylfaen"/>
          <w:color w:val="000000"/>
          <w:lang w:val="ka-GE"/>
        </w:rPr>
        <w:t xml:space="preserve">/ </w:t>
      </w:r>
      <w:r w:rsidRPr="00E94EBD">
        <w:rPr>
          <w:rFonts w:ascii="Sylfaen" w:hAnsi="Sylfaen" w:cs="Sylfaen"/>
          <w:color w:val="000000"/>
          <w:lang w:val="ka-GE"/>
        </w:rPr>
        <w:t>ელექტრონულად</w:t>
      </w:r>
      <w:r w:rsidRPr="00E94EBD">
        <w:rPr>
          <w:rFonts w:ascii="Sylfaen" w:hAnsi="Sylfaen"/>
          <w:color w:val="000000"/>
          <w:lang w:val="ka-GE"/>
        </w:rPr>
        <w:t xml:space="preserve">. </w:t>
      </w:r>
      <w:r w:rsidRPr="00E94EBD">
        <w:rPr>
          <w:rFonts w:ascii="Sylfaen" w:hAnsi="Sylfaen" w:cs="Sylfaen"/>
          <w:color w:val="000000"/>
          <w:lang w:val="ka-GE"/>
        </w:rPr>
        <w:t>ასეთი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 xml:space="preserve">ვითარების </w:t>
      </w:r>
      <w:r w:rsidRPr="00E94EBD">
        <w:rPr>
          <w:rFonts w:ascii="Sylfaen" w:hAnsi="Sylfaen" w:cs="Verdana"/>
          <w:color w:val="000000"/>
          <w:lang w:val="ka-GE"/>
        </w:rPr>
        <w:t> </w:t>
      </w:r>
      <w:r w:rsidRPr="00E94EBD">
        <w:rPr>
          <w:rFonts w:ascii="Sylfaen" w:hAnsi="Sylfaen" w:cs="Sylfaen"/>
          <w:color w:val="000000"/>
          <w:lang w:val="ka-GE"/>
        </w:rPr>
        <w:t>არსებობისას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კონკურსისათვის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აუცილებელი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საბუთები</w:t>
      </w:r>
      <w:r w:rsidRPr="00E94EBD">
        <w:rPr>
          <w:rFonts w:ascii="Sylfaen" w:hAnsi="Sylfaen" w:cs="Verdana"/>
          <w:color w:val="000000"/>
          <w:lang w:val="ka-GE"/>
        </w:rPr>
        <w:t> </w:t>
      </w:r>
      <w:r w:rsidRPr="00E94EBD">
        <w:rPr>
          <w:rFonts w:ascii="Sylfaen" w:hAnsi="Sylfaen" w:cs="Sylfaen"/>
          <w:color w:val="000000"/>
          <w:lang w:val="ka-GE"/>
        </w:rPr>
        <w:t>დასკანერებული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ფორმით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გადაეგზავნოს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უნივერსიტეტის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იურიდიული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სამასახურის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ადამიანური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რესურსების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მართვის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განყოფილების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უფროსს</w:t>
      </w:r>
      <w:r w:rsidRPr="00E94EBD">
        <w:rPr>
          <w:rFonts w:ascii="Sylfaen" w:hAnsi="Sylfaen" w:cs="Verdana"/>
          <w:color w:val="000000"/>
          <w:lang w:val="ka-GE"/>
        </w:rPr>
        <w:t> </w:t>
      </w:r>
      <w:r w:rsidRPr="00E94EBD">
        <w:rPr>
          <w:rFonts w:ascii="Sylfaen" w:hAnsi="Sylfaen"/>
          <w:color w:val="000000"/>
          <w:lang w:val="ka-GE"/>
        </w:rPr>
        <w:t xml:space="preserve"> (</w:t>
      </w:r>
      <w:r w:rsidRPr="00E94EBD">
        <w:rPr>
          <w:rFonts w:ascii="Sylfaen" w:hAnsi="Sylfaen" w:cs="Sylfaen"/>
          <w:color w:val="000000"/>
          <w:lang w:val="ka-GE"/>
        </w:rPr>
        <w:t>ქ</w:t>
      </w:r>
      <w:r w:rsidRPr="00E94EBD">
        <w:rPr>
          <w:rFonts w:ascii="Sylfaen" w:hAnsi="Sylfaen"/>
          <w:color w:val="000000"/>
          <w:lang w:val="ka-GE"/>
        </w:rPr>
        <w:t xml:space="preserve">. </w:t>
      </w:r>
      <w:r w:rsidRPr="00E94EBD">
        <w:rPr>
          <w:rFonts w:ascii="Sylfaen" w:hAnsi="Sylfaen" w:cs="Sylfaen"/>
          <w:color w:val="000000"/>
          <w:lang w:val="ka-GE"/>
        </w:rPr>
        <w:t>ხმალაძე</w:t>
      </w:r>
      <w:r w:rsidRPr="00E94EBD">
        <w:rPr>
          <w:rFonts w:ascii="Sylfaen" w:hAnsi="Sylfaen"/>
          <w:color w:val="000000"/>
          <w:lang w:val="ka-GE"/>
        </w:rPr>
        <w:t xml:space="preserve">) </w:t>
      </w:r>
      <w:r w:rsidRPr="00E94EBD">
        <w:rPr>
          <w:rFonts w:ascii="Sylfaen" w:hAnsi="Sylfaen" w:cs="Sylfaen"/>
          <w:color w:val="000000"/>
          <w:lang w:val="ka-GE"/>
        </w:rPr>
        <w:t>მის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სამსახურებრივ</w:t>
      </w:r>
      <w:r w:rsidRPr="00E94EBD">
        <w:rPr>
          <w:rFonts w:ascii="Sylfaen" w:hAnsi="Sylfaen" w:cs="Verdana"/>
          <w:color w:val="000000"/>
          <w:lang w:val="ka-GE"/>
        </w:rPr>
        <w:t>  </w:t>
      </w:r>
      <w:r w:rsidRPr="00E94EBD">
        <w:rPr>
          <w:rFonts w:ascii="Sylfaen" w:hAnsi="Sylfaen" w:cs="Sylfaen"/>
          <w:color w:val="000000"/>
          <w:lang w:val="ka-GE"/>
        </w:rPr>
        <w:t>ელექტრონულ</w:t>
      </w:r>
      <w:r w:rsidRPr="00E94EBD">
        <w:rPr>
          <w:rFonts w:ascii="Sylfaen" w:hAnsi="Sylfaen"/>
          <w:color w:val="000000"/>
          <w:lang w:val="ka-GE"/>
        </w:rPr>
        <w:t xml:space="preserve"> </w:t>
      </w:r>
      <w:r w:rsidRPr="00E94EBD">
        <w:rPr>
          <w:rFonts w:ascii="Sylfaen" w:hAnsi="Sylfaen" w:cs="Sylfaen"/>
          <w:color w:val="000000"/>
          <w:lang w:val="ka-GE"/>
        </w:rPr>
        <w:t>ფოსტაზე</w:t>
      </w:r>
      <w:r w:rsidRPr="00E94EBD">
        <w:rPr>
          <w:rFonts w:ascii="Sylfaen" w:hAnsi="Sylfaen"/>
          <w:color w:val="000000"/>
          <w:lang w:val="ka-GE"/>
        </w:rPr>
        <w:t xml:space="preserve"> (</w:t>
      </w:r>
      <w:hyperlink r:id="rId7" w:tgtFrame="_blank" w:history="1">
        <w:r w:rsidRPr="00E94EBD">
          <w:rPr>
            <w:rStyle w:val="Hyperlink"/>
            <w:rFonts w:ascii="Sylfaen" w:hAnsi="Sylfaen"/>
            <w:lang w:val="ka-GE"/>
          </w:rPr>
          <w:t>hr@tesau.edu.ge</w:t>
        </w:r>
      </w:hyperlink>
      <w:r w:rsidRPr="00E94EBD">
        <w:rPr>
          <w:rFonts w:ascii="Sylfaen" w:hAnsi="Sylfaen"/>
          <w:color w:val="000000"/>
          <w:lang w:val="ka-GE"/>
        </w:rPr>
        <w:t>);</w:t>
      </w:r>
    </w:p>
    <w:p w:rsidR="00516DD9" w:rsidRPr="00E94EBD" w:rsidRDefault="00516DD9" w:rsidP="00516DD9">
      <w:pPr>
        <w:pStyle w:val="ListParagraph"/>
        <w:numPr>
          <w:ilvl w:val="0"/>
          <w:numId w:val="1"/>
        </w:numPr>
        <w:spacing w:before="100" w:beforeAutospacing="1" w:after="100" w:afterAutospacing="1" w:line="330" w:lineRule="atLeast"/>
        <w:ind w:left="0"/>
        <w:jc w:val="both"/>
        <w:rPr>
          <w:rFonts w:ascii="Sylfaen" w:hAnsi="Sylfaen"/>
          <w:color w:val="000000"/>
        </w:rPr>
      </w:pPr>
      <w:proofErr w:type="spellStart"/>
      <w:proofErr w:type="gramStart"/>
      <w:r w:rsidRPr="00E94EBD">
        <w:rPr>
          <w:rFonts w:ascii="Sylfaen" w:hAnsi="Sylfaen" w:cs="Sylfaen"/>
          <w:color w:val="000000"/>
        </w:rPr>
        <w:t>კონკურსის</w:t>
      </w:r>
      <w:proofErr w:type="spellEnd"/>
      <w:proofErr w:type="gramEnd"/>
      <w:r w:rsidRPr="00E94EBD">
        <w:rPr>
          <w:rFonts w:ascii="Sylfaen" w:hAnsi="Sylfaen"/>
          <w:color w:val="000000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ჩატარების</w:t>
      </w:r>
      <w:proofErr w:type="spellEnd"/>
      <w:r w:rsidRPr="00E94EBD">
        <w:rPr>
          <w:rFonts w:ascii="Sylfaen" w:hAnsi="Sylfaen"/>
          <w:color w:val="000000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დღედ</w:t>
      </w:r>
      <w:proofErr w:type="spellEnd"/>
      <w:r w:rsidRPr="00E94EBD">
        <w:rPr>
          <w:rFonts w:ascii="Sylfaen" w:hAnsi="Sylfaen"/>
          <w:color w:val="000000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განისაზღვროს</w:t>
      </w:r>
      <w:proofErr w:type="spellEnd"/>
      <w:r w:rsidRPr="00E94EBD">
        <w:rPr>
          <w:rFonts w:ascii="Sylfaen" w:hAnsi="Sylfaen"/>
          <w:color w:val="000000"/>
        </w:rPr>
        <w:t xml:space="preserve"> 202</w:t>
      </w:r>
      <w:r w:rsidRPr="00E94EBD">
        <w:rPr>
          <w:rFonts w:ascii="Sylfaen" w:hAnsi="Sylfaen"/>
          <w:color w:val="000000"/>
          <w:lang w:val="ka-GE"/>
        </w:rPr>
        <w:t>2</w:t>
      </w:r>
      <w:r w:rsidRPr="00E94EBD">
        <w:rPr>
          <w:rFonts w:ascii="Sylfaen" w:hAnsi="Sylfaen"/>
          <w:color w:val="000000"/>
        </w:rPr>
        <w:t xml:space="preserve"> </w:t>
      </w:r>
      <w:proofErr w:type="spellStart"/>
      <w:r w:rsidRPr="00E94EBD">
        <w:rPr>
          <w:rFonts w:ascii="Sylfaen" w:hAnsi="Sylfaen" w:cs="Sylfaen"/>
          <w:color w:val="000000"/>
        </w:rPr>
        <w:t>წლის</w:t>
      </w:r>
      <w:proofErr w:type="spellEnd"/>
      <w:r w:rsidRPr="00E94EBD">
        <w:rPr>
          <w:rFonts w:ascii="Sylfaen" w:hAnsi="Sylfaen"/>
          <w:color w:val="000000"/>
        </w:rPr>
        <w:t xml:space="preserve"> </w:t>
      </w:r>
      <w:r w:rsidR="00B67B66">
        <w:rPr>
          <w:rFonts w:ascii="Sylfaen" w:hAnsi="Sylfaen"/>
          <w:color w:val="000000"/>
          <w:lang w:val="ka-GE"/>
        </w:rPr>
        <w:t>20 ივლისი.</w:t>
      </w:r>
    </w:p>
    <w:p w:rsidR="00516DD9" w:rsidRPr="00E94EBD" w:rsidRDefault="00516DD9" w:rsidP="00516DD9">
      <w:pPr>
        <w:spacing w:before="100" w:beforeAutospacing="1" w:after="100" w:afterAutospacing="1" w:line="330" w:lineRule="atLeas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E94EB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516DD9" w:rsidRPr="00E94EBD" w:rsidRDefault="00516DD9" w:rsidP="00516DD9">
      <w:pPr>
        <w:rPr>
          <w:rFonts w:ascii="Sylfaen" w:hAnsi="Sylfaen"/>
          <w:sz w:val="22"/>
          <w:szCs w:val="22"/>
          <w:u w:val="single"/>
          <w:lang w:val="en-US"/>
        </w:rPr>
      </w:pPr>
      <w:r w:rsidRPr="00E94EBD">
        <w:rPr>
          <w:rFonts w:ascii="Sylfaen" w:hAnsi="Sylfaen"/>
          <w:sz w:val="22"/>
          <w:szCs w:val="22"/>
          <w:lang w:val="ka-GE"/>
        </w:rPr>
        <w:t xml:space="preserve">ვებგვერდი  </w:t>
      </w:r>
      <w:r w:rsidRPr="00E94EBD">
        <w:rPr>
          <w:rFonts w:ascii="Sylfaen" w:hAnsi="Sylfaen"/>
          <w:sz w:val="22"/>
          <w:szCs w:val="22"/>
          <w:u w:val="single"/>
          <w:lang w:val="en-US"/>
        </w:rPr>
        <w:t>www.tesau.edu.ge</w:t>
      </w:r>
    </w:p>
    <w:p w:rsidR="00516DD9" w:rsidRPr="00E94EBD" w:rsidRDefault="00516DD9" w:rsidP="00516DD9">
      <w:pPr>
        <w:rPr>
          <w:rFonts w:ascii="Sylfaen" w:hAnsi="Sylfaen"/>
          <w:sz w:val="22"/>
          <w:szCs w:val="22"/>
          <w:lang w:val="en-US"/>
        </w:rPr>
      </w:pPr>
    </w:p>
    <w:p w:rsidR="00516DD9" w:rsidRPr="00E94EBD" w:rsidRDefault="00516DD9" w:rsidP="00516DD9">
      <w:pPr>
        <w:rPr>
          <w:sz w:val="22"/>
          <w:szCs w:val="22"/>
          <w:lang w:val="en-US"/>
        </w:rPr>
      </w:pPr>
      <w:r w:rsidRPr="00E94EBD">
        <w:rPr>
          <w:rFonts w:ascii="Sylfaen" w:hAnsi="Sylfaen"/>
          <w:sz w:val="22"/>
          <w:szCs w:val="22"/>
          <w:lang w:val="ka-GE"/>
        </w:rPr>
        <w:t xml:space="preserve">ელ ფოსტა </w:t>
      </w:r>
      <w:r w:rsidRPr="00E94EBD">
        <w:rPr>
          <w:rFonts w:ascii="Sylfaen" w:hAnsi="Sylfaen"/>
          <w:sz w:val="22"/>
          <w:szCs w:val="22"/>
          <w:u w:val="single"/>
          <w:lang w:val="en-US"/>
        </w:rPr>
        <w:t>info@tesau.edu.ge</w:t>
      </w:r>
    </w:p>
    <w:p w:rsidR="00516DD9" w:rsidRPr="00E94EBD" w:rsidRDefault="00516DD9" w:rsidP="00516DD9">
      <w:pPr>
        <w:rPr>
          <w:sz w:val="22"/>
          <w:szCs w:val="22"/>
          <w:lang w:val="en-US"/>
        </w:rPr>
      </w:pPr>
    </w:p>
    <w:p w:rsidR="00516DD9" w:rsidRPr="00E94EBD" w:rsidRDefault="00516DD9" w:rsidP="00516DD9">
      <w:pPr>
        <w:rPr>
          <w:sz w:val="22"/>
          <w:szCs w:val="22"/>
          <w:lang w:val="en-US"/>
        </w:rPr>
      </w:pPr>
    </w:p>
    <w:p w:rsidR="00935F1E" w:rsidRDefault="00C82965"/>
    <w:sectPr w:rsidR="00935F1E" w:rsidSect="00EA40BC">
      <w:footerReference w:type="default" r:id="rId8"/>
      <w:pgSz w:w="12240" w:h="15840"/>
      <w:pgMar w:top="1440" w:right="1325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65" w:rsidRDefault="00C82965">
      <w:r>
        <w:separator/>
      </w:r>
    </w:p>
  </w:endnote>
  <w:endnote w:type="continuationSeparator" w:id="0">
    <w:p w:rsidR="00C82965" w:rsidRDefault="00C8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BC" w:rsidRDefault="00516DD9">
    <w:pPr>
      <w:pStyle w:val="Footer"/>
      <w:jc w:val="right"/>
    </w:pPr>
    <w:r w:rsidRPr="00C57649">
      <w:rPr>
        <w:b/>
      </w:rPr>
      <w:fldChar w:fldCharType="begin"/>
    </w:r>
    <w:r w:rsidRPr="00C57649">
      <w:rPr>
        <w:b/>
      </w:rPr>
      <w:instrText xml:space="preserve"> PAGE   \* MERGEFORMAT </w:instrText>
    </w:r>
    <w:r w:rsidRPr="00C57649">
      <w:rPr>
        <w:b/>
      </w:rPr>
      <w:fldChar w:fldCharType="separate"/>
    </w:r>
    <w:r w:rsidR="00B67B66">
      <w:rPr>
        <w:b/>
        <w:noProof/>
      </w:rPr>
      <w:t>3</w:t>
    </w:r>
    <w:r w:rsidRPr="00C57649">
      <w:rPr>
        <w:b/>
      </w:rPr>
      <w:fldChar w:fldCharType="end"/>
    </w:r>
  </w:p>
  <w:p w:rsidR="00EA40BC" w:rsidRDefault="00C8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65" w:rsidRDefault="00C82965">
      <w:r>
        <w:separator/>
      </w:r>
    </w:p>
  </w:footnote>
  <w:footnote w:type="continuationSeparator" w:id="0">
    <w:p w:rsidR="00C82965" w:rsidRDefault="00C8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B45"/>
    <w:multiLevelType w:val="hybridMultilevel"/>
    <w:tmpl w:val="F8600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8006E"/>
    <w:multiLevelType w:val="multilevel"/>
    <w:tmpl w:val="5EA2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11A07"/>
    <w:multiLevelType w:val="multilevel"/>
    <w:tmpl w:val="7458E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ascii="Sylfaen" w:hAnsi="Sylfaen" w:cs="Sylfae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3" w15:restartNumberingAfterBreak="0">
    <w:nsid w:val="24E65419"/>
    <w:multiLevelType w:val="multilevel"/>
    <w:tmpl w:val="FC1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C7854"/>
    <w:multiLevelType w:val="hybridMultilevel"/>
    <w:tmpl w:val="02D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2CB"/>
    <w:multiLevelType w:val="multilevel"/>
    <w:tmpl w:val="37D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42AE7"/>
    <w:multiLevelType w:val="hybridMultilevel"/>
    <w:tmpl w:val="7570D81E"/>
    <w:lvl w:ilvl="0" w:tplc="B310F8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44984C43"/>
    <w:multiLevelType w:val="hybridMultilevel"/>
    <w:tmpl w:val="79BA2F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9706C7F"/>
    <w:multiLevelType w:val="multilevel"/>
    <w:tmpl w:val="834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0597C"/>
    <w:multiLevelType w:val="hybridMultilevel"/>
    <w:tmpl w:val="8B40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C26AE"/>
    <w:multiLevelType w:val="hybridMultilevel"/>
    <w:tmpl w:val="5292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586986"/>
    <w:multiLevelType w:val="hybridMultilevel"/>
    <w:tmpl w:val="1C7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9"/>
    <w:rsid w:val="00067FAD"/>
    <w:rsid w:val="00516DD9"/>
    <w:rsid w:val="005F342C"/>
    <w:rsid w:val="00B67B66"/>
    <w:rsid w:val="00C82965"/>
    <w:rsid w:val="00D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1C2AB-BD5D-4FDC-9CD0-607B85B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6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516DD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16DD9"/>
    <w:rPr>
      <w:b/>
      <w:bCs/>
    </w:rPr>
  </w:style>
  <w:style w:type="character" w:styleId="Hyperlink">
    <w:name w:val="Hyperlink"/>
    <w:uiPriority w:val="99"/>
    <w:unhideWhenUsed/>
    <w:rsid w:val="00516D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@tesau.edu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Torti</dc:creator>
  <cp:keywords/>
  <dc:description/>
  <cp:lastModifiedBy>user</cp:lastModifiedBy>
  <cp:revision>2</cp:revision>
  <dcterms:created xsi:type="dcterms:W3CDTF">2022-03-16T12:23:00Z</dcterms:created>
  <dcterms:modified xsi:type="dcterms:W3CDTF">2022-06-06T07:14:00Z</dcterms:modified>
</cp:coreProperties>
</file>