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82D" w14:textId="77777777"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9B1BCE" w14:textId="04702483" w:rsidR="00D7668E" w:rsidRPr="005B5E2F" w:rsidRDefault="00103050" w:rsidP="00D7668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sz w:val="28"/>
          <w:szCs w:val="28"/>
          <w:lang w:val="ka-GE" w:eastAsia="en-GB"/>
        </w:rPr>
      </w:pPr>
      <w:r w:rsidRPr="005B5E2F">
        <w:rPr>
          <w:rFonts w:ascii="Sylfaen" w:eastAsia="Times New Roman" w:hAnsi="Sylfaen" w:cs="Times New Roman"/>
          <w:i/>
          <w:iCs/>
          <w:sz w:val="28"/>
          <w:szCs w:val="28"/>
          <w:lang w:val="ka-GE" w:eastAsia="en-GB"/>
        </w:rPr>
        <w:t xml:space="preserve">შიდა </w:t>
      </w:r>
      <w:r w:rsidR="00AC02D2" w:rsidRPr="005B5E2F">
        <w:rPr>
          <w:rFonts w:ascii="Sylfaen" w:eastAsia="Times New Roman" w:hAnsi="Sylfaen" w:cs="Times New Roman"/>
          <w:i/>
          <w:iCs/>
          <w:sz w:val="28"/>
          <w:szCs w:val="28"/>
          <w:lang w:val="ka-GE" w:eastAsia="en-GB"/>
        </w:rPr>
        <w:t xml:space="preserve">მობილობისთვის </w:t>
      </w:r>
      <w:proofErr w:type="spellStart"/>
      <w:r w:rsidR="00D7668E" w:rsidRPr="005B5E2F">
        <w:rPr>
          <w:rFonts w:ascii="Sylfaen" w:eastAsia="Times New Roman" w:hAnsi="Sylfaen" w:cs="Sylfaen"/>
          <w:i/>
          <w:iCs/>
          <w:sz w:val="28"/>
          <w:szCs w:val="28"/>
          <w:lang w:eastAsia="en-GB"/>
        </w:rPr>
        <w:t>საჭირო</w:t>
      </w:r>
      <w:proofErr w:type="spellEnd"/>
      <w:r w:rsidR="00D7668E" w:rsidRPr="005B5E2F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="00D7668E" w:rsidRPr="005B5E2F">
        <w:rPr>
          <w:rFonts w:ascii="Sylfaen" w:eastAsia="Times New Roman" w:hAnsi="Sylfaen" w:cs="Sylfaen"/>
          <w:i/>
          <w:iCs/>
          <w:sz w:val="28"/>
          <w:szCs w:val="28"/>
          <w:lang w:eastAsia="en-GB"/>
        </w:rPr>
        <w:t>საბუთების</w:t>
      </w:r>
      <w:proofErr w:type="spellEnd"/>
      <w:r w:rsidR="00D7668E" w:rsidRPr="005B5E2F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="00D7668E" w:rsidRPr="005B5E2F">
        <w:rPr>
          <w:rFonts w:ascii="Sylfaen" w:eastAsia="Times New Roman" w:hAnsi="Sylfaen" w:cs="Sylfaen"/>
          <w:i/>
          <w:iCs/>
          <w:sz w:val="28"/>
          <w:szCs w:val="28"/>
          <w:lang w:eastAsia="en-GB"/>
        </w:rPr>
        <w:t>ჩამონათვალი</w:t>
      </w:r>
      <w:proofErr w:type="spellEnd"/>
      <w:r w:rsidR="00D7668E" w:rsidRPr="005B5E2F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: </w:t>
      </w:r>
    </w:p>
    <w:p w14:paraId="1886964A" w14:textId="35FD1AFD" w:rsidR="00D7668E" w:rsidRPr="00AC02D2" w:rsidRDefault="00AC02D2" w:rsidP="00D7668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en-GB"/>
        </w:rPr>
      </w:pPr>
      <w:r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        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განცხადებას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თან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უნდა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ახლდეს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შემდეგი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დოკუმენტები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>: </w:t>
      </w:r>
    </w:p>
    <w:p w14:paraId="7E40504C" w14:textId="77777777" w:rsidR="002D3AFB" w:rsidRPr="00103050" w:rsidRDefault="00D7668E" w:rsidP="002D3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ამონაწერი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უმაღლეს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საგანმანათლებლო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დაწესებულებაში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ჩარიცხვის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ბრძანებიდან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;</w:t>
      </w:r>
    </w:p>
    <w:p w14:paraId="04557564" w14:textId="77777777" w:rsidR="00D7668E" w:rsidRPr="00103050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სტუდენტის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სასწავლო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ბარათი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(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ნიშნების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ფურცელი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); </w:t>
      </w:r>
    </w:p>
    <w:p w14:paraId="5D852184" w14:textId="77777777" w:rsidR="00D7668E" w:rsidRPr="00103050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სტუდენტის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მიმართ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გამოცემული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ყველა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სამართლებრივი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აქტი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/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ამონაწერი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დამოწმებული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უნივერსიტეტის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ბეჭდით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(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განმეორებითი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მობილობის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შემთხვევაში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– 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ყველა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იმ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უმაღლესი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საგანმანათლებლო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დაწესებულებიდან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რომელშიც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სტუდენტს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უსწავლია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); </w:t>
      </w:r>
    </w:p>
    <w:p w14:paraId="5763BAE4" w14:textId="77777777" w:rsidR="00D7668E" w:rsidRPr="00103050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სამხედრო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აღრიცხვაზე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ყოფნის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დამადასტურებელი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დოკუმენტი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(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მხოლოდ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ვაჟებისთვის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); </w:t>
      </w:r>
    </w:p>
    <w:p w14:paraId="280592EC" w14:textId="1031D215" w:rsidR="00D7668E" w:rsidRPr="00103050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პირადობის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დამადასტურებელი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დოკუმენტის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ასლი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. </w:t>
      </w:r>
    </w:p>
    <w:p w14:paraId="78E23642" w14:textId="77777777" w:rsidR="00D7668E" w:rsidRPr="00103050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სრული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ზოგადი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განათლების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დამადასტურებელი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დოკუმენტი</w:t>
      </w:r>
      <w:proofErr w:type="spellEnd"/>
      <w:r w:rsidRPr="00103050">
        <w:rPr>
          <w:rFonts w:ascii="Sylfaen" w:eastAsia="Times New Roman" w:hAnsi="Sylfaen" w:cs="Sylfaen"/>
          <w:b/>
          <w:bCs/>
          <w:sz w:val="24"/>
          <w:szCs w:val="24"/>
          <w:lang w:val="ka-GE" w:eastAsia="en-GB"/>
        </w:rPr>
        <w:t xml:space="preserve"> (ატესტატი)</w:t>
      </w:r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</w:p>
    <w:p w14:paraId="1948699B" w14:textId="77777777" w:rsidR="00600592" w:rsidRPr="00103050" w:rsidRDefault="00D7668E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2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ცალი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ფოტოსურათი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3X4-</w:t>
      </w:r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ზე</w:t>
      </w:r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</w:p>
    <w:p w14:paraId="0A081AE1" w14:textId="635048A0" w:rsidR="00D7668E" w:rsidRPr="00103050" w:rsidRDefault="00D7668E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სოციალურად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დაუცველის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სტატუსის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შემთხვევაში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– 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ცნობა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გაცემული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შესაბამისი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0305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ორგანოდან</w:t>
      </w:r>
      <w:proofErr w:type="spellEnd"/>
      <w:r w:rsidRPr="0010305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;</w:t>
      </w:r>
    </w:p>
    <w:p w14:paraId="19FF12D2" w14:textId="253A1CB2" w:rsidR="00AC02D2" w:rsidRPr="00103050" w:rsidRDefault="00AC02D2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r w:rsidRPr="00103050">
        <w:rPr>
          <w:rFonts w:ascii="Sylfaen" w:hAnsi="Sylfaen" w:cs="AcadNusx"/>
          <w:b/>
          <w:bCs/>
          <w:sz w:val="24"/>
          <w:szCs w:val="24"/>
          <w:lang w:val="ka-GE"/>
        </w:rPr>
        <w:t>ხელმძღვანელის წერილობითი თანხმობა (დოქტორანტებისთვის საჭიროების შემთხვევაში);</w:t>
      </w:r>
    </w:p>
    <w:p w14:paraId="416B8E3D" w14:textId="10083C76" w:rsidR="00103050" w:rsidRPr="00103050" w:rsidRDefault="00103050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r w:rsidRPr="00103050">
        <w:rPr>
          <w:rFonts w:ascii="Sylfaen" w:hAnsi="Sylfaen" w:cs="AcadNusx"/>
          <w:b/>
          <w:bCs/>
          <w:sz w:val="24"/>
          <w:szCs w:val="24"/>
          <w:lang w:val="ka-GE"/>
        </w:rPr>
        <w:t xml:space="preserve">ცნობა ფინანსური ვალდებულების შესრულების  შესახებ </w:t>
      </w:r>
    </w:p>
    <w:p w14:paraId="73FBECB9" w14:textId="77777777" w:rsidR="006D5764" w:rsidRPr="00103050" w:rsidRDefault="006D5764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r w:rsidRPr="00103050">
        <w:rPr>
          <w:rFonts w:ascii="Sylfaen" w:eastAsia="Times New Roman" w:hAnsi="Sylfaen" w:cs="Times New Roman"/>
          <w:b/>
          <w:bCs/>
          <w:sz w:val="24"/>
          <w:szCs w:val="24"/>
          <w:lang w:val="ka-GE" w:eastAsia="en-GB"/>
        </w:rPr>
        <w:t>საგანმანათლებლო პროგრამის სპეციფიკიდან გამომდინარე, კონკრეტული საგანმანათლებლო პროგრამის მიერ მოთხოვნილი წინაპირობები.</w:t>
      </w:r>
    </w:p>
    <w:p w14:paraId="22B55DE2" w14:textId="77777777" w:rsidR="002D3AFB" w:rsidRPr="00AC02D2" w:rsidRDefault="002D3AFB" w:rsidP="002D3AFB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  <w:lang w:eastAsia="en-GB"/>
        </w:rPr>
      </w:pPr>
    </w:p>
    <w:p w14:paraId="22DF7780" w14:textId="77777777" w:rsidR="00D7668E" w:rsidRPr="00AC02D2" w:rsidRDefault="00D7668E" w:rsidP="00D7668E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  <w:lang w:eastAsia="en-GB"/>
        </w:rPr>
      </w:pPr>
    </w:p>
    <w:sectPr w:rsidR="00D7668E" w:rsidRPr="00AC02D2" w:rsidSect="002D3AF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411"/>
    <w:multiLevelType w:val="multilevel"/>
    <w:tmpl w:val="3F1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49F2"/>
    <w:multiLevelType w:val="multilevel"/>
    <w:tmpl w:val="0C0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C151C"/>
    <w:multiLevelType w:val="multilevel"/>
    <w:tmpl w:val="14C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0FEB"/>
    <w:multiLevelType w:val="multilevel"/>
    <w:tmpl w:val="94B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8E"/>
    <w:rsid w:val="000115EC"/>
    <w:rsid w:val="00103050"/>
    <w:rsid w:val="001146FD"/>
    <w:rsid w:val="002D3AFB"/>
    <w:rsid w:val="00524321"/>
    <w:rsid w:val="0059249F"/>
    <w:rsid w:val="005B5E2F"/>
    <w:rsid w:val="00600592"/>
    <w:rsid w:val="006D5764"/>
    <w:rsid w:val="009E0648"/>
    <w:rsid w:val="00AC02D2"/>
    <w:rsid w:val="00B25484"/>
    <w:rsid w:val="00C81E06"/>
    <w:rsid w:val="00D7668E"/>
    <w:rsid w:val="00DD5E9D"/>
    <w:rsid w:val="00E5782D"/>
    <w:rsid w:val="00FD090A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98DF"/>
  <w15:docId w15:val="{8B33B6CB-4646-480A-9794-4D89C62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2022-08-08T08:58:00Z</cp:lastPrinted>
  <dcterms:created xsi:type="dcterms:W3CDTF">2024-01-17T06:59:00Z</dcterms:created>
  <dcterms:modified xsi:type="dcterms:W3CDTF">2024-01-17T06:59:00Z</dcterms:modified>
</cp:coreProperties>
</file>