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DE" w:rsidRPr="00C845DE" w:rsidRDefault="00C845DE" w:rsidP="00C845DE">
      <w:pPr>
        <w:shd w:val="clear" w:color="auto" w:fill="FFFFFF"/>
        <w:spacing w:after="316" w:line="348" w:lineRule="atLeast"/>
        <w:jc w:val="center"/>
        <w:textAlignment w:val="baseline"/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 w:eastAsia="ru-RU"/>
        </w:rPr>
      </w:pPr>
      <w:r w:rsidRPr="00C845DE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ka-GE" w:eastAsia="ru-RU"/>
        </w:rPr>
        <w:t xml:space="preserve">ფოტოკონკურსი 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ცხადდება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სამ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თემაზე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:</w:t>
      </w:r>
    </w:p>
    <w:p w:rsidR="00C845DE" w:rsidRPr="00AE2C9E" w:rsidRDefault="00C845DE" w:rsidP="00C845DE">
      <w:pPr>
        <w:numPr>
          <w:ilvl w:val="0"/>
          <w:numId w:val="1"/>
        </w:num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ქალაქი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ადამიანები</w:t>
      </w:r>
    </w:p>
    <w:p w:rsidR="00C845DE" w:rsidRPr="00AE2C9E" w:rsidRDefault="00C845DE" w:rsidP="00C845DE">
      <w:pPr>
        <w:numPr>
          <w:ilvl w:val="0"/>
          <w:numId w:val="1"/>
        </w:num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ევროპისკენ</w:t>
      </w:r>
    </w:p>
    <w:p w:rsidR="00C845DE" w:rsidRPr="00AE2C9E" w:rsidRDefault="00C845DE" w:rsidP="00C845DE">
      <w:pPr>
        <w:numPr>
          <w:ilvl w:val="0"/>
          <w:numId w:val="1"/>
        </w:num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თანამედროვე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არქიტექტურა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კულტურული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მემკვიდრეობა</w:t>
      </w:r>
    </w:p>
    <w:p w:rsidR="00C845DE" w:rsidRPr="00AE2C9E" w:rsidRDefault="00C845DE" w:rsidP="00C845DE">
      <w:p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</w:p>
    <w:p w:rsidR="00C845DE" w:rsidRDefault="00C845DE" w:rsidP="00C845DE">
      <w:pPr>
        <w:shd w:val="clear" w:color="auto" w:fill="FFFFFF"/>
        <w:spacing w:after="0" w:line="348" w:lineRule="atLeast"/>
        <w:textAlignment w:val="baseline"/>
        <w:rPr>
          <w:rFonts w:ascii="Sylfaen" w:eastAsia="Times New Roman" w:hAnsi="Sylfaen" w:cs="Times New Roman"/>
          <w:b/>
          <w:bCs/>
          <w:color w:val="494949"/>
          <w:sz w:val="27"/>
          <w:lang w:val="ka-GE"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პირობების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თანახმად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თითოეული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მონაწილე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თავისუფალია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ცალკეული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თემის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ფოკუსის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გადაწყვეტაში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თუმცა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ორგანიზატორები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მიესალმებიან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ორიგინალურ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მიდგომებსა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განსხვავებულ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ხედვებს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სტუდენტების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მხრიდან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ისეთ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აქტუალურ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თემებზე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როგორიცაა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მაგალითად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:</w:t>
      </w:r>
      <w:r w:rsidRPr="00AE2C9E">
        <w:rPr>
          <w:rFonts w:ascii="BPGRioniVera" w:eastAsia="Times New Roman" w:hAnsi="BPGRioniVera" w:cs="Times New Roman"/>
          <w:b/>
          <w:bCs/>
          <w:color w:val="494949"/>
          <w:sz w:val="27"/>
          <w:lang w:eastAsia="ru-RU"/>
        </w:rPr>
        <w:t> 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ქალაქების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განვითარების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პოლიტიკა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საქართველოს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ევროპული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პერსპექტივა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თანამედროვე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არქიტექტურა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კულტურული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494949"/>
          <w:sz w:val="27"/>
          <w:lang w:eastAsia="ru-RU"/>
        </w:rPr>
        <w:t>მემკვიდრეობა</w:t>
      </w:r>
      <w:r w:rsidRPr="00AE2C9E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0" w:line="348" w:lineRule="atLeast"/>
        <w:textAlignment w:val="baseline"/>
        <w:rPr>
          <w:rFonts w:ascii="Sylfaen" w:eastAsia="Times New Roman" w:hAnsi="Sylfaen" w:cs="Times New Roman"/>
          <w:color w:val="494949"/>
          <w:sz w:val="27"/>
          <w:szCs w:val="27"/>
          <w:lang w:val="ka-GE" w:eastAsia="ru-RU"/>
        </w:rPr>
      </w:pPr>
    </w:p>
    <w:p w:rsidR="00C845DE" w:rsidRDefault="00C845DE" w:rsidP="00C845DE">
      <w:pPr>
        <w:shd w:val="clear" w:color="auto" w:fill="FFFFFF"/>
        <w:spacing w:after="0" w:line="348" w:lineRule="atLeast"/>
        <w:textAlignment w:val="baseline"/>
        <w:rPr>
          <w:rFonts w:ascii="Sylfaen" w:eastAsia="Times New Roman" w:hAnsi="Sylfaen" w:cs="Times New Roman"/>
          <w:b/>
          <w:bCs/>
          <w:color w:val="000000"/>
          <w:sz w:val="27"/>
          <w:lang w:val="ka-GE" w:eastAsia="ru-RU"/>
        </w:rPr>
      </w:pP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თითოეულ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ნომინაციაში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გამოვლინდება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თითო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გამარჯვებული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0" w:line="348" w:lineRule="atLeast"/>
        <w:textAlignment w:val="baseline"/>
        <w:rPr>
          <w:rFonts w:ascii="Sylfaen" w:eastAsia="Times New Roman" w:hAnsi="Sylfaen" w:cs="Times New Roman"/>
          <w:color w:val="494949"/>
          <w:sz w:val="27"/>
          <w:szCs w:val="27"/>
          <w:lang w:val="ka-GE" w:eastAsia="ru-RU"/>
        </w:rPr>
      </w:pPr>
    </w:p>
    <w:p w:rsidR="00C845DE" w:rsidRPr="00AE2C9E" w:rsidRDefault="00C845DE" w:rsidP="00C845DE">
      <w:pPr>
        <w:numPr>
          <w:ilvl w:val="0"/>
          <w:numId w:val="2"/>
        </w:num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გამარჯვებულებს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თანაბრად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დაუფინანსდებათ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1000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ლარით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სწავლის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ღირებულება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ან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/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გადაეცემათ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1000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ლარი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.</w:t>
      </w:r>
    </w:p>
    <w:p w:rsidR="00C845DE" w:rsidRPr="00AE2C9E" w:rsidRDefault="00C845DE" w:rsidP="00C845DE">
      <w:pPr>
        <w:numPr>
          <w:ilvl w:val="0"/>
          <w:numId w:val="2"/>
        </w:num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</w:p>
    <w:p w:rsidR="00C845DE" w:rsidRPr="00AE2C9E" w:rsidRDefault="00C845DE" w:rsidP="00C845DE">
      <w:pPr>
        <w:numPr>
          <w:ilvl w:val="0"/>
          <w:numId w:val="2"/>
        </w:num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საკონკურსო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ნამუშევრებიდან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ერთ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გამარჯვებულს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გამოავლენს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კონკურსის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ორგანიზატორი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კომპანია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„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ანაგი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“,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რომელიც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თავის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რჩეულს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გადასცემს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პრიზს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საგზურს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ერთ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-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ერთ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ყველაზე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ძველ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არქიტექტურულ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ქალაქ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რომში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.</w:t>
      </w:r>
    </w:p>
    <w:p w:rsidR="00C845DE" w:rsidRPr="00AE2C9E" w:rsidRDefault="00C845DE" w:rsidP="00C845DE">
      <w:p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</w:p>
    <w:p w:rsidR="00C845DE" w:rsidRPr="00AE2C9E" w:rsidRDefault="00C845DE" w:rsidP="00C845DE">
      <w:pPr>
        <w:numPr>
          <w:ilvl w:val="0"/>
          <w:numId w:val="2"/>
        </w:num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გარდა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ამისა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, </w:t>
      </w:r>
      <w:proofErr w:type="spellStart"/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facebook</w:t>
      </w:r>
      <w:proofErr w:type="spellEnd"/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like-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ბის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მიხედვით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შეირჩევა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20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ფოტო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რომელთა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გამოფენა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-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გაყიდვა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გაიმართება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პროექტის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დახურვისას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გამოფენა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-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გაყიდვაზე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გამოტანილი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ფოტოების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ავტორები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დაჯილდოვდებიან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ფასიანი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საჩუქრებით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. </w:t>
      </w:r>
      <w:proofErr w:type="spellStart"/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facebook</w:t>
      </w:r>
      <w:proofErr w:type="spellEnd"/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Like-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ები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გადამოწმდება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ყველა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ფოტოზე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არ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შეირჩევა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ფოტოები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რომელსაც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ექნება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საეჭვო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გზით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მოპოვებული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 xml:space="preserve"> Like-</w:t>
      </w:r>
      <w:r w:rsidRPr="00AE2C9E">
        <w:rPr>
          <w:rFonts w:ascii="Sylfaen" w:eastAsia="Times New Roman" w:hAnsi="Sylfaen" w:cs="Sylfaen"/>
          <w:b/>
          <w:bCs/>
          <w:color w:val="339966"/>
          <w:sz w:val="27"/>
          <w:lang w:eastAsia="ru-RU"/>
        </w:rPr>
        <w:t>ები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.</w:t>
      </w:r>
    </w:p>
    <w:p w:rsidR="00C845DE" w:rsidRPr="00AE2C9E" w:rsidRDefault="00C845DE" w:rsidP="00C845DE">
      <w:pPr>
        <w:spacing w:after="0" w:line="348" w:lineRule="atLeast"/>
        <w:ind w:left="712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</w:p>
    <w:p w:rsidR="00C845DE" w:rsidRDefault="00C845DE" w:rsidP="00C845DE">
      <w:pPr>
        <w:shd w:val="clear" w:color="auto" w:fill="FFFFFF"/>
        <w:spacing w:after="0" w:line="348" w:lineRule="atLeast"/>
        <w:jc w:val="center"/>
        <w:textAlignment w:val="baseline"/>
        <w:rPr>
          <w:rFonts w:ascii="Sylfaen" w:eastAsia="Times New Roman" w:hAnsi="Sylfaen" w:cs="Times New Roman"/>
          <w:b/>
          <w:bCs/>
          <w:color w:val="000000"/>
          <w:sz w:val="27"/>
          <w:lang w:val="ka-GE" w:eastAsia="ru-RU"/>
        </w:rPr>
      </w:pP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კონკურსში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მონაწილეობის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უფლება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000000"/>
          <w:sz w:val="27"/>
          <w:lang w:eastAsia="ru-RU"/>
        </w:rPr>
        <w:t>წესები</w:t>
      </w:r>
      <w:r w:rsidRPr="00AE2C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</w:p>
    <w:p w:rsidR="00C845DE" w:rsidRPr="005F3663" w:rsidRDefault="00C845DE" w:rsidP="00C845DE">
      <w:pPr>
        <w:shd w:val="clear" w:color="auto" w:fill="FFFFFF"/>
        <w:spacing w:after="0" w:line="348" w:lineRule="atLeast"/>
        <w:jc w:val="center"/>
        <w:textAlignment w:val="baseline"/>
        <w:rPr>
          <w:rFonts w:ascii="Sylfaen" w:eastAsia="Times New Roman" w:hAnsi="Sylfaen" w:cs="Times New Roman"/>
          <w:color w:val="494949"/>
          <w:sz w:val="27"/>
          <w:szCs w:val="27"/>
          <w:lang w:val="ka-GE" w:eastAsia="ru-RU"/>
        </w:rPr>
      </w:pP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მონაწილეობა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შეუძლია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საქართველოში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მოქმედ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ყველა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უმაღლესი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სასწავლებლის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სტუდენტს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ნებისმიერ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დაინტერესებულ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პირს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0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ერთ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ნომინაციაზე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ერთი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მონაწილისგან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დასაშვებია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მხოლოდ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ერთი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ფოტოს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წარმოდგენა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კონკურსში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მიიღება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მობილური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ტელეფონით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გადაღებული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ფოტოებიც</w:t>
      </w:r>
      <w:r w:rsidRPr="00AE2C9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lastRenderedPageBreak/>
        <w:t>საკონკურსო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ფოტომასალები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მიიღება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ელექტრონულად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შემდეგ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ფოსტაზე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: photokonkursi.anagi@gmail.com;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საკონკურსოდ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გამოგზავნილ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უნდა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ახლდეს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მოკლე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აღწერა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საკონკურსო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ფოტოსთან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ერთად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კონკურსანტმა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უნდა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წარმოადგინოს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თავისი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სახელი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გვარი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: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ასაკი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: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საკონტაქტო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ტელეფონი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: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სასწავლო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უნივერსიტეტი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/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პროფესია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წინააღმდეგ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შემთხვევაში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არ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დაიშვება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[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კონკურსანტის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პირადი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ინფორმაცია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გამოყენებული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იქნება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მხოლოდ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მოცემულ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ფოტოონკურსში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დასაკონტაქტებლად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].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პლაგიატის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დამუშავებული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(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ზედმეტი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დეტალების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მოშორება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დამატება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)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აღმოჩენის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შემთხვევაში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ორგანიზატორები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იტოვებენ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უფლებას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კონკურსანტი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მოხსნან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კონკურსიდან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დასაშვებია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ფერის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შეცვლა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მსუბუქი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კორექტირება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ყველა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საკონკურსო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კვირაში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ერთხელ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აიტვირთება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გამოქვეყნდება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ვებგვერდებზე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– </w:t>
      </w:r>
      <w:proofErr w:type="spellStart"/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netgazeti.ge</w:t>
      </w:r>
      <w:proofErr w:type="spellEnd"/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;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გავრცელება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მოხდება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ასევე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„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ნეტგაზეთის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“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ფეისბუქგვერდის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საშუალებით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: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გამარჯვებულს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შეარჩევს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7-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კაციანი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სპეციალური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ჟიური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რომელიც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პროფესიონალი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ფოტოგრაფებისგან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საჯარო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პირებისგან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იქნება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დაკომპლექტებული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მასალები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შეფასდება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კონცეფციასთან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თანხვედრით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ხარისხით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შემოქმედებითი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უნარით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გამარჯვებულ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ფოტოებზე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საავტორო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უფლება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უნარჩუნდება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ავტორს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თუმცა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ერთი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წლის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განმავლობაში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ექსკლუზიურად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გამოყენების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უფლება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ეკუთვნის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პროექტის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შემსრულებელ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დამკვეთ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კომპანიებს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ფოტოები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გამოყენებული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იქნება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შემსრულებლის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/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დაკვეთის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შეხედულებისამებრ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მაგ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განთავსდება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ვებგვერდებზე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პოსტერებზე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სხვა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პროდუქტებში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0" w:line="411" w:lineRule="atLeast"/>
        <w:jc w:val="center"/>
        <w:textAlignment w:val="baseline"/>
        <w:outlineLvl w:val="3"/>
        <w:rPr>
          <w:rFonts w:ascii="BPGRioniVera" w:eastAsia="Times New Roman" w:hAnsi="BPGRioniVera" w:cs="Times New Roman"/>
          <w:color w:val="494949"/>
          <w:sz w:val="31"/>
          <w:szCs w:val="31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კონკურსში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მონაწილეობის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მიღება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უფასოა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კონკურსი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დაიწყება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2016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წლის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20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აპრილს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საკონკურსო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ფოტოების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მიღება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დასრულდება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2016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წლის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5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ივნისს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0" w:line="411" w:lineRule="atLeast"/>
        <w:jc w:val="center"/>
        <w:textAlignment w:val="baseline"/>
        <w:outlineLvl w:val="3"/>
        <w:rPr>
          <w:rFonts w:ascii="BPGRioniVera" w:eastAsia="Times New Roman" w:hAnsi="BPGRioniVera" w:cs="Times New Roman"/>
          <w:color w:val="494949"/>
          <w:sz w:val="31"/>
          <w:szCs w:val="31"/>
          <w:lang w:eastAsia="ru-RU"/>
        </w:rPr>
      </w:pP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გამარჯვებულის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ვინაობა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2016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წლის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15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ივლისამდე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 xml:space="preserve"> </w:t>
      </w:r>
      <w:r w:rsidRPr="00AE2C9E">
        <w:rPr>
          <w:rFonts w:ascii="Sylfaen" w:eastAsia="Times New Roman" w:hAnsi="Sylfaen" w:cs="Sylfaen"/>
          <w:b/>
          <w:bCs/>
          <w:color w:val="339966"/>
          <w:sz w:val="35"/>
          <w:lang w:eastAsia="ru-RU"/>
        </w:rPr>
        <w:t>გამოვლინდება</w:t>
      </w:r>
      <w:r w:rsidRPr="00AE2C9E">
        <w:rPr>
          <w:rFonts w:ascii="Times New Roman" w:eastAsia="Times New Roman" w:hAnsi="Times New Roman" w:cs="Times New Roman"/>
          <w:b/>
          <w:bCs/>
          <w:color w:val="339966"/>
          <w:sz w:val="35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გამარჯვებულების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ვინაობა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გამოცხადდება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პროექტის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დახურვაზე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lastRenderedPageBreak/>
        <w:t>პროექტის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დახურვის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ღონისძიებაზე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მოწვეული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იქნება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ყველა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მონაწილე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დახურვის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ცერემონიალზე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მოწვეულ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სტუმრებს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შორის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იქნებიან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დიპლომატიური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კოპრუსის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წარმომადგენლები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დაინტერესებული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პირები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საჯარო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კერძო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სამოქალაქო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სექტორიდან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Sylfaen" w:eastAsia="Times New Roman" w:hAnsi="Sylfaen" w:cs="Sylfaen"/>
          <w:color w:val="494949"/>
          <w:sz w:val="27"/>
          <w:szCs w:val="27"/>
          <w:lang w:val="ka-GE" w:eastAsia="ru-RU"/>
        </w:rPr>
      </w:pPr>
      <w:r>
        <w:rPr>
          <w:rFonts w:ascii="Sylfaen" w:eastAsia="Times New Roman" w:hAnsi="Sylfaen" w:cs="Sylfaen"/>
          <w:color w:val="494949"/>
          <w:sz w:val="27"/>
          <w:szCs w:val="27"/>
          <w:lang w:val="ka-GE" w:eastAsia="ru-RU"/>
        </w:rPr>
        <w:t>პროექტის იდეა ეკუთვნის ,,ნეტგაზეთის’’ და გაზეთ ,,ბათუმელების’’ მარკეტინგის სამსახურს.</w:t>
      </w:r>
    </w:p>
    <w:p w:rsidR="00C845DE" w:rsidRPr="00AE2C9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</w:pPr>
      <w:r>
        <w:rPr>
          <w:rFonts w:ascii="Sylfaen" w:eastAsia="Times New Roman" w:hAnsi="Sylfaen" w:cs="Sylfaen"/>
          <w:color w:val="494949"/>
          <w:sz w:val="27"/>
          <w:szCs w:val="27"/>
          <w:lang w:val="ka-GE" w:eastAsia="ru-RU"/>
        </w:rPr>
        <w:t xml:space="preserve">პროექტის მხარდამჭერია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კომპანია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„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ანაგი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“</w:t>
      </w:r>
      <w:r>
        <w:rPr>
          <w:rFonts w:ascii="Sylfaen" w:eastAsia="Times New Roman" w:hAnsi="Sylfaen" w:cs="Times New Roman"/>
          <w:color w:val="494949"/>
          <w:sz w:val="27"/>
          <w:szCs w:val="27"/>
          <w:lang w:val="ka-GE" w:eastAsia="ru-RU"/>
        </w:rPr>
        <w:t xml:space="preserve">, რომელიც 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27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წელია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საქართველოს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სამშენებლო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ბაზარზე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მუშაობს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ამ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ხნის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მანძილზე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არა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ერთი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სოციალური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და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საგანმანათლებლო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პროექტის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მხარდამჭერია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წელს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კომპანიის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სოციალური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პოლიტიკის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მთავარი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აქცენტი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ახალგაზრდების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განათლების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ხელშეწყობაა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C845DE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BPGRioniVera" w:eastAsia="Times New Roman" w:hAnsi="BPGRioniVera" w:cs="Times New Roman"/>
          <w:color w:val="494949"/>
          <w:sz w:val="27"/>
          <w:szCs w:val="27"/>
          <w:lang w:val="en-US" w:eastAsia="ru-RU"/>
        </w:rPr>
      </w:pP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კონკურსის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ყველა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მონაწილეს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AE2C9E">
        <w:rPr>
          <w:rFonts w:ascii="Sylfaen" w:eastAsia="Times New Roman" w:hAnsi="Sylfaen" w:cs="Sylfaen"/>
          <w:color w:val="494949"/>
          <w:sz w:val="27"/>
          <w:szCs w:val="27"/>
          <w:lang w:eastAsia="ru-RU"/>
        </w:rPr>
        <w:t>წარმატებას</w:t>
      </w:r>
      <w:r w:rsidRPr="00AE2C9E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>
        <w:rPr>
          <w:rFonts w:ascii="Sylfaen" w:eastAsia="Times New Roman" w:hAnsi="Sylfaen" w:cs="Sylfaen"/>
          <w:color w:val="494949"/>
          <w:sz w:val="27"/>
          <w:szCs w:val="27"/>
          <w:lang w:val="ka-GE" w:eastAsia="ru-RU"/>
        </w:rPr>
        <w:t>გისურვებთ</w:t>
      </w:r>
      <w:r w:rsidRPr="00AE2C9E">
        <w:rPr>
          <w:rFonts w:ascii="BPGRioniVera" w:eastAsia="Times New Roman" w:hAnsi="BPGRioniVera" w:cs="Times New Roman"/>
          <w:color w:val="494949"/>
          <w:sz w:val="27"/>
          <w:szCs w:val="27"/>
          <w:lang w:eastAsia="ru-RU"/>
        </w:rPr>
        <w:t>!</w:t>
      </w:r>
    </w:p>
    <w:p w:rsidR="00E40313" w:rsidRDefault="00C845DE" w:rsidP="00C845DE">
      <w:pPr>
        <w:shd w:val="clear" w:color="auto" w:fill="FFFFFF"/>
        <w:spacing w:after="316" w:line="348" w:lineRule="atLeast"/>
        <w:textAlignment w:val="baseline"/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</w:pPr>
      <w:r w:rsidRPr="00DA7387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>დამატებითი ინფორმაციისათვის დაგვიკავშირდით:</w:t>
      </w:r>
    </w:p>
    <w:p w:rsidR="00E40313" w:rsidRDefault="00C845DE" w:rsidP="00E40313">
      <w:pPr>
        <w:shd w:val="clear" w:color="auto" w:fill="FFFFFF"/>
        <w:spacing w:after="0" w:line="348" w:lineRule="atLeast"/>
        <w:textAlignment w:val="baseline"/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</w:pPr>
      <w:r w:rsidRPr="00DA7387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 xml:space="preserve"> მობ.: 599 00 07 07;</w:t>
      </w:r>
    </w:p>
    <w:p w:rsidR="00E40313" w:rsidRDefault="00C845DE" w:rsidP="00E40313">
      <w:pPr>
        <w:shd w:val="clear" w:color="auto" w:fill="FFFFFF"/>
        <w:spacing w:after="0" w:line="348" w:lineRule="atLeast"/>
        <w:textAlignment w:val="baseline"/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</w:pPr>
      <w:r w:rsidRPr="00DA7387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 xml:space="preserve"> </w:t>
      </w:r>
      <w:r w:rsidR="00E40313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 xml:space="preserve">           </w:t>
      </w:r>
      <w:r w:rsidRPr="00DA7387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>599 29 93 13;</w:t>
      </w:r>
    </w:p>
    <w:p w:rsidR="00C845DE" w:rsidRDefault="00C845DE" w:rsidP="00E40313">
      <w:pPr>
        <w:shd w:val="clear" w:color="auto" w:fill="FFFFFF"/>
        <w:spacing w:after="0" w:line="348" w:lineRule="atLeast"/>
        <w:textAlignment w:val="baseline"/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</w:pPr>
      <w:r w:rsidRPr="00DA7387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 xml:space="preserve"> </w:t>
      </w:r>
      <w:r w:rsidR="00E40313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 xml:space="preserve">           </w:t>
      </w:r>
      <w:r w:rsidRPr="00DA7387">
        <w:rPr>
          <w:rFonts w:ascii="Sylfaen" w:eastAsia="Times New Roman" w:hAnsi="Sylfaen" w:cs="Times New Roman"/>
          <w:b/>
          <w:color w:val="494949"/>
          <w:sz w:val="27"/>
          <w:szCs w:val="27"/>
          <w:lang w:val="ka-GE" w:eastAsia="ru-RU"/>
        </w:rPr>
        <w:t>555 26 72 62</w:t>
      </w:r>
    </w:p>
    <w:p w:rsidR="00BD5C53" w:rsidRDefault="00BD5C53" w:rsidP="00E40313">
      <w:pPr>
        <w:spacing w:after="0"/>
      </w:pPr>
    </w:p>
    <w:sectPr w:rsidR="00BD5C53" w:rsidSect="00B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RioniV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71A"/>
    <w:multiLevelType w:val="multilevel"/>
    <w:tmpl w:val="F976A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74DA"/>
    <w:multiLevelType w:val="multilevel"/>
    <w:tmpl w:val="3E4E8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45DE"/>
    <w:rsid w:val="0034307C"/>
    <w:rsid w:val="004D600F"/>
    <w:rsid w:val="00707416"/>
    <w:rsid w:val="00BD5C53"/>
    <w:rsid w:val="00C52F53"/>
    <w:rsid w:val="00C845DE"/>
    <w:rsid w:val="00E4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2016-04-20T09:22:00Z</dcterms:created>
  <dcterms:modified xsi:type="dcterms:W3CDTF">2016-04-20T09:38:00Z</dcterms:modified>
</cp:coreProperties>
</file>