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C" w:rsidRPr="00C91D75" w:rsidRDefault="0028644C" w:rsidP="0028644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C91D75">
        <w:rPr>
          <w:rFonts w:ascii="Times New Roman" w:hAnsi="Times New Roman" w:cs="Times New Roman"/>
          <w:b/>
          <w:sz w:val="32"/>
          <w:szCs w:val="32"/>
        </w:rPr>
        <w:t>Requirements for the articles</w:t>
      </w:r>
    </w:p>
    <w:p w:rsidR="0028644C" w:rsidRPr="00C91D75" w:rsidRDefault="0028644C" w:rsidP="0028644C">
      <w:pPr>
        <w:ind w:firstLine="708"/>
        <w:rPr>
          <w:rFonts w:ascii="Times New Roman" w:hAnsi="Times New Roman" w:cs="Times New Roman"/>
          <w:lang w:val="ka-GE"/>
        </w:rPr>
      </w:pPr>
    </w:p>
    <w:p w:rsidR="0028644C" w:rsidRPr="00C91D75" w:rsidRDefault="0028644C" w:rsidP="0028644C">
      <w:pPr>
        <w:rPr>
          <w:rFonts w:ascii="Times New Roman" w:hAnsi="Times New Roman" w:cs="Times New Roman"/>
        </w:rPr>
      </w:pPr>
      <w:r w:rsidRPr="00C91D75">
        <w:rPr>
          <w:rFonts w:ascii="Times New Roman" w:hAnsi="Times New Roman" w:cs="Times New Roman"/>
        </w:rPr>
        <w:t xml:space="preserve">Paper volume </w:t>
      </w:r>
      <w:r w:rsidRPr="00C91D75">
        <w:rPr>
          <w:rFonts w:ascii="Times New Roman" w:hAnsi="Times New Roman" w:cs="Times New Roman"/>
          <w:b/>
        </w:rPr>
        <w:t>4-8</w:t>
      </w:r>
      <w:r w:rsidRPr="00C91D75">
        <w:rPr>
          <w:rFonts w:ascii="Times New Roman" w:hAnsi="Times New Roman" w:cs="Times New Roman"/>
        </w:rPr>
        <w:t xml:space="preserve"> pages</w:t>
      </w:r>
    </w:p>
    <w:p w:rsidR="0028644C" w:rsidRPr="00C91D75" w:rsidRDefault="0028644C" w:rsidP="0028644C">
      <w:pPr>
        <w:rPr>
          <w:rFonts w:ascii="Times New Roman" w:hAnsi="Times New Roman" w:cs="Times New Roman"/>
          <w:b/>
          <w:lang w:val="ka-GE"/>
        </w:rPr>
      </w:pPr>
      <w:r w:rsidRPr="00C91D75">
        <w:rPr>
          <w:rFonts w:ascii="Times New Roman" w:hAnsi="Times New Roman" w:cs="Times New Roman"/>
        </w:rPr>
        <w:t>E-mail:</w:t>
      </w:r>
      <w:r w:rsidRPr="00C91D75">
        <w:rPr>
          <w:rFonts w:ascii="Times New Roman" w:hAnsi="Times New Roman" w:cs="Times New Roman"/>
          <w:lang w:val="ka-GE"/>
        </w:rPr>
        <w:t xml:space="preserve">    </w:t>
      </w:r>
      <w:hyperlink r:id="rId5" w:history="1">
        <w:r w:rsidRPr="00E90571">
          <w:rPr>
            <w:rStyle w:val="Hyperlink"/>
            <w:rFonts w:ascii="Sylfaen" w:hAnsi="Sylfaen"/>
          </w:rPr>
          <w:t>ninopa@mail.ru</w:t>
        </w:r>
      </w:hyperlink>
      <w:r w:rsidRPr="00C91D75">
        <w:rPr>
          <w:rFonts w:ascii="Times New Roman" w:hAnsi="Times New Roman" w:cs="Times New Roman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:rsidR="0028644C" w:rsidRPr="00C91D75" w:rsidRDefault="0028644C" w:rsidP="002864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1D75">
        <w:rPr>
          <w:rFonts w:ascii="Times New Roman" w:hAnsi="Times New Roman" w:cs="Times New Roman"/>
        </w:rPr>
        <w:t xml:space="preserve">Page layout: - </w:t>
      </w:r>
      <w:r w:rsidRPr="00C91D75">
        <w:rPr>
          <w:rFonts w:ascii="Times New Roman" w:hAnsi="Times New Roman" w:cs="Times New Roman"/>
          <w:b/>
        </w:rPr>
        <w:t>A</w:t>
      </w:r>
      <w:r w:rsidRPr="00C91D75">
        <w:rPr>
          <w:rFonts w:ascii="Times New Roman" w:hAnsi="Times New Roman" w:cs="Times New Roman"/>
          <w:b/>
          <w:lang w:val="ka-GE"/>
        </w:rPr>
        <w:t>4</w:t>
      </w:r>
      <w:r w:rsidRPr="00C91D75">
        <w:rPr>
          <w:rFonts w:ascii="Times New Roman" w:hAnsi="Times New Roman" w:cs="Times New Roman"/>
          <w:b/>
        </w:rPr>
        <w:t xml:space="preserve"> (14,85 x 21,0cm.)</w:t>
      </w:r>
      <w:r>
        <w:rPr>
          <w:rFonts w:ascii="Times New Roman" w:hAnsi="Times New Roman" w:cs="Times New Roman"/>
          <w:b/>
        </w:rPr>
        <w:t xml:space="preserve"> (MS Word)</w:t>
      </w:r>
    </w:p>
    <w:p w:rsidR="0028644C" w:rsidRPr="00C91D75" w:rsidRDefault="0028644C" w:rsidP="002864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1D75">
        <w:rPr>
          <w:rFonts w:ascii="Times New Roman" w:hAnsi="Times New Roman" w:cs="Times New Roman"/>
        </w:rPr>
        <w:t>margins: -2 cm.(</w:t>
      </w:r>
      <w:r w:rsidRPr="00C91D75">
        <w:rPr>
          <w:rFonts w:ascii="Times New Roman" w:hAnsi="Times New Roman" w:cs="Times New Roman"/>
          <w:b/>
        </w:rPr>
        <w:t xml:space="preserve"> – File, Page Setup, Margins)</w:t>
      </w:r>
    </w:p>
    <w:p w:rsidR="0028644C" w:rsidRPr="00C91D75" w:rsidRDefault="0028644C" w:rsidP="002864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1D75">
        <w:rPr>
          <w:rFonts w:ascii="Times New Roman" w:hAnsi="Times New Roman" w:cs="Times New Roman"/>
        </w:rPr>
        <w:t xml:space="preserve">Font  Georgian text – </w:t>
      </w:r>
      <w:r w:rsidRPr="00C91D75">
        <w:rPr>
          <w:rFonts w:ascii="Times New Roman" w:hAnsi="Times New Roman" w:cs="Times New Roman"/>
          <w:b/>
          <w:i/>
        </w:rPr>
        <w:t>12 Sylfaen,</w:t>
      </w:r>
    </w:p>
    <w:p w:rsidR="0028644C" w:rsidRPr="00C91D75" w:rsidRDefault="0028644C" w:rsidP="0028644C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</w:t>
      </w:r>
      <w:r w:rsidRPr="00C91D75">
        <w:rPr>
          <w:rFonts w:ascii="Times New Roman" w:hAnsi="Times New Roman" w:cs="Times New Roman"/>
        </w:rPr>
        <w:t>русский текст</w:t>
      </w:r>
      <w:r>
        <w:rPr>
          <w:rFonts w:ascii="Times New Roman" w:hAnsi="Times New Roman" w:cs="Times New Roman"/>
        </w:rPr>
        <w:t xml:space="preserve"> </w:t>
      </w:r>
      <w:r w:rsidRPr="00C91D75">
        <w:rPr>
          <w:rFonts w:ascii="Times New Roman" w:hAnsi="Times New Roman" w:cs="Times New Roman"/>
        </w:rPr>
        <w:t>–</w:t>
      </w:r>
      <w:r w:rsidRPr="00C91D75">
        <w:rPr>
          <w:rFonts w:ascii="Times New Roman" w:hAnsi="Times New Roman" w:cs="Times New Roman"/>
          <w:b/>
        </w:rPr>
        <w:t>14</w:t>
      </w:r>
      <w:r w:rsidRPr="00C91D75">
        <w:rPr>
          <w:rFonts w:ascii="Times New Roman" w:hAnsi="Times New Roman" w:cs="Times New Roman"/>
        </w:rPr>
        <w:t xml:space="preserve">  </w:t>
      </w:r>
      <w:r w:rsidRPr="00C91D75">
        <w:rPr>
          <w:rFonts w:ascii="Times New Roman" w:hAnsi="Times New Roman" w:cs="Times New Roman"/>
          <w:b/>
          <w:i/>
        </w:rPr>
        <w:t>Times New Roman</w:t>
      </w:r>
      <w:r w:rsidRPr="00C91D75">
        <w:rPr>
          <w:rFonts w:ascii="Times New Roman" w:hAnsi="Times New Roman" w:cs="Times New Roman"/>
          <w:b/>
          <w:i/>
          <w:lang w:val="ka-GE"/>
        </w:rPr>
        <w:t xml:space="preserve">, </w:t>
      </w:r>
    </w:p>
    <w:p w:rsidR="0028644C" w:rsidRDefault="0028644C" w:rsidP="0028644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C91D75">
        <w:rPr>
          <w:rFonts w:ascii="Times New Roman" w:hAnsi="Times New Roman" w:cs="Times New Roman"/>
        </w:rPr>
        <w:t xml:space="preserve">English – </w:t>
      </w:r>
      <w:r w:rsidRPr="00C91D75">
        <w:rPr>
          <w:rFonts w:ascii="Times New Roman" w:hAnsi="Times New Roman" w:cs="Times New Roman"/>
          <w:b/>
        </w:rPr>
        <w:t xml:space="preserve">12 </w:t>
      </w:r>
      <w:r w:rsidRPr="00C91D75">
        <w:rPr>
          <w:rFonts w:ascii="Times New Roman" w:hAnsi="Times New Roman" w:cs="Times New Roman"/>
          <w:b/>
          <w:i/>
        </w:rPr>
        <w:t>Times New Roman</w:t>
      </w:r>
      <w:r w:rsidRPr="00C91D75">
        <w:rPr>
          <w:rFonts w:ascii="Times New Roman" w:hAnsi="Times New Roman" w:cs="Times New Roman"/>
          <w:sz w:val="28"/>
          <w:szCs w:val="28"/>
          <w:lang w:val="ka-GE"/>
        </w:rPr>
        <w:t xml:space="preserve">                                                               </w:t>
      </w:r>
    </w:p>
    <w:p w:rsidR="0028644C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Line spacing option</w:t>
      </w:r>
      <w:r w:rsidRPr="00E20596">
        <w:rPr>
          <w:rFonts w:ascii="Times New Roman" w:hAnsi="Times New Roman" w:cs="Times New Roman"/>
          <w:lang w:val="ka-GE"/>
        </w:rPr>
        <w:t xml:space="preserve">  </w:t>
      </w:r>
      <w:r w:rsidRPr="00E20596">
        <w:rPr>
          <w:rFonts w:ascii="Times New Roman" w:hAnsi="Times New Roman" w:cs="Times New Roman"/>
        </w:rPr>
        <w:t>–</w:t>
      </w:r>
      <w:r w:rsidRPr="00E20596">
        <w:rPr>
          <w:rFonts w:ascii="Times New Roman" w:hAnsi="Times New Roman" w:cs="Times New Roman"/>
        </w:rPr>
        <w:tab/>
      </w:r>
      <w:r w:rsidRPr="00E20596">
        <w:rPr>
          <w:rFonts w:ascii="Times New Roman" w:hAnsi="Times New Roman" w:cs="Times New Roman"/>
          <w:b/>
        </w:rPr>
        <w:t>1 (Single)</w:t>
      </w:r>
    </w:p>
    <w:p w:rsidR="0028644C" w:rsidRPr="00E20596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Left justify the text</w:t>
      </w:r>
      <w:r w:rsidRPr="00E205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a-GE"/>
        </w:rPr>
        <w:t xml:space="preserve">  </w:t>
      </w:r>
      <w:r w:rsidRPr="00E20596">
        <w:rPr>
          <w:rFonts w:ascii="Times New Roman" w:hAnsi="Times New Roman" w:cs="Times New Roman"/>
          <w:lang w:val="ka-GE"/>
        </w:rPr>
        <w:t xml:space="preserve"> </w:t>
      </w:r>
      <w:r w:rsidRPr="00E20596">
        <w:rPr>
          <w:rFonts w:ascii="Times New Roman" w:hAnsi="Times New Roman" w:cs="Times New Roman"/>
        </w:rPr>
        <w:t>–</w:t>
      </w:r>
      <w:r w:rsidRPr="00E20596">
        <w:rPr>
          <w:rFonts w:ascii="Times New Roman" w:hAnsi="Times New Roman" w:cs="Times New Roman"/>
        </w:rPr>
        <w:tab/>
      </w:r>
      <w:r w:rsidRPr="00E20596">
        <w:rPr>
          <w:rFonts w:ascii="Times New Roman" w:hAnsi="Times New Roman" w:cs="Times New Roman"/>
          <w:b/>
        </w:rPr>
        <w:t>1 cm</w:t>
      </w:r>
      <w:r w:rsidRPr="00E20596">
        <w:rPr>
          <w:rFonts w:ascii="Times New Roman" w:hAnsi="Times New Roman" w:cs="Times New Roman"/>
        </w:rPr>
        <w:t xml:space="preserve"> </w:t>
      </w:r>
    </w:p>
    <w:p w:rsidR="0028644C" w:rsidRPr="001D185E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Name and the surname of the author on the first line with boldface</w:t>
      </w:r>
      <w:r>
        <w:rPr>
          <w:rFonts w:ascii="Times New Roman" w:hAnsi="Times New Roman" w:cs="Times New Roman"/>
        </w:rPr>
        <w:t xml:space="preserve"> (</w:t>
      </w:r>
      <w:r w:rsidRPr="00F64327">
        <w:rPr>
          <w:rFonts w:ascii="Sylfaen" w:hAnsi="Sylfaen"/>
        </w:rPr>
        <w:t>space line 1.0</w:t>
      </w:r>
      <w:r>
        <w:rPr>
          <w:rFonts w:ascii="Sylfaen" w:hAnsi="Sylfaen"/>
        </w:rPr>
        <w:t xml:space="preserve">, </w:t>
      </w:r>
      <w:r w:rsidRPr="00E20596">
        <w:rPr>
          <w:rFonts w:ascii="Times New Roman" w:hAnsi="Times New Roman" w:cs="Times New Roman"/>
        </w:rPr>
        <w:t>font size 14)</w:t>
      </w:r>
    </w:p>
    <w:p w:rsidR="0028644C" w:rsidRPr="001D185E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85E">
        <w:rPr>
          <w:rFonts w:ascii="Times New Roman" w:hAnsi="Times New Roman" w:cs="Times New Roman"/>
        </w:rPr>
        <w:t>Name of the Institution</w:t>
      </w:r>
      <w:r>
        <w:rPr>
          <w:rFonts w:ascii="Times New Roman" w:hAnsi="Times New Roman" w:cs="Times New Roman"/>
        </w:rPr>
        <w:t xml:space="preserve"> and the title / academic position of the author on the second line (</w:t>
      </w:r>
      <w:r w:rsidRPr="00F64327">
        <w:rPr>
          <w:rFonts w:ascii="Sylfaen" w:hAnsi="Sylfaen"/>
        </w:rPr>
        <w:t>space line 1.0</w:t>
      </w:r>
      <w:r>
        <w:rPr>
          <w:rFonts w:ascii="Sylfaen" w:hAnsi="Sylfaen"/>
        </w:rPr>
        <w:t xml:space="preserve">, </w:t>
      </w:r>
      <w:r>
        <w:rPr>
          <w:rFonts w:ascii="Times New Roman" w:hAnsi="Times New Roman" w:cs="Times New Roman"/>
        </w:rPr>
        <w:t>font size 12</w:t>
      </w:r>
      <w:r w:rsidRPr="00E20596">
        <w:rPr>
          <w:rFonts w:ascii="Times New Roman" w:hAnsi="Times New Roman" w:cs="Times New Roman"/>
        </w:rPr>
        <w:t>)</w:t>
      </w:r>
    </w:p>
    <w:p w:rsidR="0028644C" w:rsidRPr="003D2F89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 xml:space="preserve">The title of the article </w:t>
      </w:r>
      <w:r>
        <w:rPr>
          <w:rFonts w:ascii="Times New Roman" w:hAnsi="Times New Roman" w:cs="Times New Roman"/>
        </w:rPr>
        <w:t xml:space="preserve">on the third line </w:t>
      </w:r>
      <w:r w:rsidRPr="00E20596">
        <w:rPr>
          <w:rFonts w:ascii="Times New Roman" w:hAnsi="Times New Roman" w:cs="Times New Roman"/>
        </w:rPr>
        <w:t xml:space="preserve">in boldface </w:t>
      </w:r>
      <w:r>
        <w:rPr>
          <w:rFonts w:ascii="Times New Roman" w:hAnsi="Times New Roman" w:cs="Times New Roman"/>
        </w:rPr>
        <w:t>(</w:t>
      </w:r>
      <w:r w:rsidRPr="00F64327">
        <w:rPr>
          <w:rFonts w:ascii="Sylfaen" w:hAnsi="Sylfaen"/>
        </w:rPr>
        <w:t>space line 1.0</w:t>
      </w:r>
      <w:r>
        <w:rPr>
          <w:rFonts w:ascii="Sylfaen" w:hAnsi="Sylfaen"/>
        </w:rPr>
        <w:t xml:space="preserve">, </w:t>
      </w:r>
      <w:r w:rsidRPr="00E20596">
        <w:rPr>
          <w:rFonts w:ascii="Times New Roman" w:hAnsi="Times New Roman" w:cs="Times New Roman"/>
        </w:rPr>
        <w:t>font size 14)</w:t>
      </w:r>
    </w:p>
    <w:p w:rsidR="0028644C" w:rsidRPr="00E20596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 xml:space="preserve">Inverted commas in Georgian and Latin texts </w:t>
      </w:r>
      <w:r w:rsidRPr="00E20596">
        <w:rPr>
          <w:rFonts w:ascii="Times New Roman" w:hAnsi="Times New Roman" w:cs="Times New Roman"/>
          <w:b/>
          <w:lang w:val="ka-GE"/>
        </w:rPr>
        <w:t xml:space="preserve"> („“)</w:t>
      </w:r>
      <w:r w:rsidRPr="00E20596">
        <w:rPr>
          <w:rFonts w:ascii="Times New Roman" w:hAnsi="Times New Roman" w:cs="Times New Roman"/>
          <w:lang w:val="ka-GE"/>
        </w:rPr>
        <w:t xml:space="preserve">, </w:t>
      </w:r>
      <w:r w:rsidRPr="00E20596">
        <w:rPr>
          <w:rFonts w:ascii="Times New Roman" w:hAnsi="Times New Roman" w:cs="Times New Roman"/>
        </w:rPr>
        <w:t>Russian text</w:t>
      </w:r>
      <w:r w:rsidRPr="00E20596">
        <w:rPr>
          <w:rFonts w:ascii="Times New Roman" w:hAnsi="Times New Roman" w:cs="Times New Roman"/>
          <w:lang w:val="ka-GE"/>
        </w:rPr>
        <w:t xml:space="preserve"> </w:t>
      </w:r>
      <w:r w:rsidRPr="00E20596">
        <w:rPr>
          <w:rFonts w:ascii="Times New Roman" w:hAnsi="Times New Roman" w:cs="Times New Roman"/>
          <w:b/>
        </w:rPr>
        <w:t xml:space="preserve"> («»); </w:t>
      </w:r>
      <w:r w:rsidRPr="00E20596">
        <w:rPr>
          <w:rFonts w:ascii="Times New Roman" w:hAnsi="Times New Roman" w:cs="Times New Roman"/>
        </w:rPr>
        <w:t xml:space="preserve"> </w:t>
      </w:r>
    </w:p>
    <w:p w:rsidR="0028644C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Use dash</w:t>
      </w:r>
      <w:r w:rsidRPr="00E20596">
        <w:rPr>
          <w:rFonts w:ascii="Times New Roman" w:hAnsi="Times New Roman" w:cs="Times New Roman"/>
          <w:b/>
        </w:rPr>
        <w:t xml:space="preserve"> (–)</w:t>
      </w:r>
      <w:r w:rsidRPr="00E20596">
        <w:rPr>
          <w:rFonts w:ascii="Times New Roman" w:hAnsi="Times New Roman" w:cs="Times New Roman"/>
        </w:rPr>
        <w:t xml:space="preserve"> inside the text</w:t>
      </w:r>
      <w:r w:rsidRPr="00E20596">
        <w:rPr>
          <w:rFonts w:ascii="Times New Roman" w:hAnsi="Times New Roman" w:cs="Times New Roman"/>
          <w:lang w:val="ka-GE"/>
        </w:rPr>
        <w:t xml:space="preserve">, </w:t>
      </w:r>
      <w:r w:rsidRPr="00E20596">
        <w:rPr>
          <w:rFonts w:ascii="Times New Roman" w:hAnsi="Times New Roman" w:cs="Times New Roman"/>
        </w:rPr>
        <w:t xml:space="preserve">Use hyphen </w:t>
      </w:r>
      <w:r w:rsidRPr="00E20596">
        <w:rPr>
          <w:rFonts w:ascii="Times New Roman" w:hAnsi="Times New Roman" w:cs="Times New Roman"/>
          <w:b/>
        </w:rPr>
        <w:t>(-)</w:t>
      </w:r>
      <w:r w:rsidRPr="00E20596">
        <w:rPr>
          <w:rFonts w:ascii="Times New Roman" w:hAnsi="Times New Roman" w:cs="Times New Roman"/>
        </w:rPr>
        <w:t xml:space="preserve"> inside the words</w:t>
      </w:r>
      <w:r w:rsidRPr="00E20596">
        <w:rPr>
          <w:rFonts w:ascii="Times New Roman" w:hAnsi="Times New Roman" w:cs="Times New Roman"/>
          <w:b/>
          <w:lang w:val="ka-GE"/>
        </w:rPr>
        <w:t>.</w:t>
      </w:r>
    </w:p>
    <w:p w:rsidR="0028644C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>Use the authors in the article according to the example:</w:t>
      </w:r>
      <w:r w:rsidRPr="00E20596">
        <w:rPr>
          <w:rFonts w:ascii="Times New Roman" w:hAnsi="Times New Roman" w:cs="Times New Roman"/>
          <w:lang w:val="ka-GE"/>
        </w:rPr>
        <w:t xml:space="preserve"> </w:t>
      </w:r>
      <w:r w:rsidRPr="00E20596">
        <w:rPr>
          <w:rFonts w:ascii="Times New Roman" w:hAnsi="Sylfaen" w:cs="Times New Roman"/>
          <w:b/>
          <w:lang w:val="ka-GE"/>
        </w:rPr>
        <w:t>აკაკი</w:t>
      </w:r>
      <w:r w:rsidRPr="00E20596">
        <w:rPr>
          <w:rFonts w:ascii="Times New Roman" w:hAnsi="Times New Roman" w:cs="Times New Roman"/>
          <w:b/>
          <w:lang w:val="ka-GE"/>
        </w:rPr>
        <w:t xml:space="preserve"> </w:t>
      </w:r>
      <w:r w:rsidRPr="00E20596">
        <w:rPr>
          <w:rFonts w:ascii="Times New Roman" w:hAnsi="Sylfaen" w:cs="Times New Roman"/>
          <w:b/>
          <w:lang w:val="ka-GE"/>
        </w:rPr>
        <w:t>წერეთელი</w:t>
      </w:r>
      <w:r w:rsidRPr="00E20596">
        <w:rPr>
          <w:rFonts w:ascii="Times New Roman" w:hAnsi="Times New Roman" w:cs="Times New Roman"/>
          <w:b/>
          <w:lang w:val="ka-GE"/>
        </w:rPr>
        <w:t>,</w:t>
      </w:r>
      <w:r w:rsidRPr="00E20596">
        <w:rPr>
          <w:rFonts w:ascii="Times New Roman" w:hAnsi="Times New Roman" w:cs="Times New Roman"/>
          <w:b/>
        </w:rPr>
        <w:t xml:space="preserve"> </w:t>
      </w:r>
      <w:r w:rsidRPr="00E20596">
        <w:rPr>
          <w:rFonts w:ascii="Times New Roman" w:hAnsi="Times New Roman" w:cs="Times New Roman"/>
          <w:b/>
          <w:i/>
        </w:rPr>
        <w:t>А.С.Пушкин, Н.Я.Марр, А.Белый, Вл.Соловьев, Вяч.Иванов</w:t>
      </w:r>
      <w:r w:rsidRPr="00E20596">
        <w:rPr>
          <w:rFonts w:ascii="Times New Roman" w:hAnsi="Times New Roman" w:cs="Times New Roman"/>
          <w:b/>
        </w:rPr>
        <w:t xml:space="preserve">. </w:t>
      </w:r>
    </w:p>
    <w:p w:rsidR="0028644C" w:rsidRPr="00E20596" w:rsidRDefault="0028644C" w:rsidP="002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0596">
        <w:rPr>
          <w:rFonts w:ascii="Times New Roman" w:hAnsi="Times New Roman" w:cs="Times New Roman"/>
        </w:rPr>
        <w:t xml:space="preserve">References: Font size </w:t>
      </w:r>
      <w:r w:rsidRPr="00E20596">
        <w:rPr>
          <w:rFonts w:ascii="Times New Roman" w:hAnsi="Times New Roman" w:cs="Times New Roman"/>
          <w:b/>
        </w:rPr>
        <w:t>10.</w:t>
      </w:r>
      <w:r w:rsidRPr="00E20596">
        <w:rPr>
          <w:rFonts w:ascii="Times New Roman" w:hAnsi="Times New Roman" w:cs="Times New Roman"/>
        </w:rPr>
        <w:t xml:space="preserve">  Entries should be listed in alphabetical order at the end of the article according to the sample: </w:t>
      </w:r>
    </w:p>
    <w:p w:rsidR="0028644C" w:rsidRPr="0034746E" w:rsidRDefault="0028644C" w:rsidP="0028644C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  <w:shd w:val="clear" w:color="auto" w:fill="FFFFFF"/>
        </w:rPr>
      </w:pPr>
      <w:r w:rsidRPr="0034746E">
        <w:rPr>
          <w:rFonts w:ascii="Times New Roman" w:hAnsi="Times New Roman" w:cs="Times New Roman"/>
          <w:b/>
        </w:rPr>
        <w:t>During the book citation:</w:t>
      </w:r>
      <w:r w:rsidRPr="0034746E">
        <w:rPr>
          <w:rFonts w:ascii="Times New Roman" w:hAnsi="Times New Roman" w:cs="Times New Roman"/>
        </w:rPr>
        <w:t xml:space="preserve"> Last name, first name of the author. (year of publication), publisher,</w:t>
      </w:r>
      <w:r w:rsidRPr="0034746E">
        <w:rPr>
          <w:rFonts w:ascii="Times New Roman" w:hAnsi="Times New Roman" w:cs="Times New Roman"/>
          <w:lang w:val="ka-GE"/>
        </w:rPr>
        <w:t xml:space="preserve"> </w:t>
      </w:r>
      <w:r w:rsidRPr="0034746E">
        <w:rPr>
          <w:rFonts w:ascii="Times New Roman" w:hAnsi="Times New Roman" w:cs="Times New Roman"/>
        </w:rPr>
        <w:t>place of publication. E.g.,</w:t>
      </w:r>
      <w:r w:rsidRPr="0034746E">
        <w:rPr>
          <w:rFonts w:ascii="Times New Roman" w:hAnsi="Times New Roman" w:cs="Times New Roman"/>
          <w:lang w:val="ka-GE"/>
        </w:rPr>
        <w:t xml:space="preserve">: </w:t>
      </w:r>
      <w:r w:rsidRPr="0034746E">
        <w:rPr>
          <w:rFonts w:ascii="Times New Roman" w:hAnsi="Times New Roman" w:cs="Times New Roman"/>
          <w:b/>
          <w:shd w:val="clear" w:color="auto" w:fill="FFFFFF"/>
        </w:rPr>
        <w:t>Widdowson H.G. (2003) Linguistics. Oxford University Press. Oxford. New York</w:t>
      </w:r>
    </w:p>
    <w:p w:rsidR="0028644C" w:rsidRPr="00F712CD" w:rsidRDefault="0028644C" w:rsidP="0028644C">
      <w:pPr>
        <w:pStyle w:val="ListParagraph"/>
        <w:numPr>
          <w:ilvl w:val="0"/>
          <w:numId w:val="3"/>
        </w:numPr>
        <w:ind w:left="720" w:hanging="270"/>
        <w:rPr>
          <w:rFonts w:ascii="Times New Roman" w:hAnsi="Times New Roman" w:cs="Times New Roman"/>
          <w:b/>
        </w:rPr>
      </w:pPr>
      <w:r w:rsidRPr="0034746E">
        <w:rPr>
          <w:rFonts w:ascii="Times New Roman" w:hAnsi="Times New Roman"/>
          <w:b/>
          <w:sz w:val="24"/>
          <w:szCs w:val="24"/>
        </w:rPr>
        <w:t xml:space="preserve">During the article citation: </w:t>
      </w:r>
      <w:r w:rsidRPr="0034746E">
        <w:rPr>
          <w:rFonts w:ascii="Times New Roman" w:hAnsi="Times New Roman"/>
          <w:sz w:val="24"/>
          <w:szCs w:val="24"/>
        </w:rPr>
        <w:t xml:space="preserve">Last name, first name of the author (year of publication), Title of the article.// Title of the Journal or book, volume, number, pages. E.g. </w:t>
      </w:r>
      <w:r w:rsidRPr="0034746E">
        <w:rPr>
          <w:rFonts w:ascii="Times New Roman" w:hAnsi="Times New Roman"/>
          <w:b/>
          <w:sz w:val="24"/>
          <w:szCs w:val="24"/>
          <w:shd w:val="clear" w:color="auto" w:fill="FFFFFF"/>
        </w:rPr>
        <w:t>Capizzi, M.T. and Ferguson, R. (2005), "Loyalty Trends for the Twenty-first Century", Journal of Consumer Marketing, Vol. 22 No. 2, pp. 72-80.</w:t>
      </w:r>
    </w:p>
    <w:p w:rsidR="0028644C" w:rsidRDefault="0028644C" w:rsidP="0028644C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Sylfaen" w:hAnsi="Sylfaen"/>
        </w:rPr>
      </w:pPr>
      <w:r w:rsidRPr="00966C0D">
        <w:rPr>
          <w:rFonts w:ascii="Times New Roman" w:hAnsi="Times New Roman" w:cs="Times New Roman"/>
          <w:b/>
        </w:rPr>
        <w:t>Abstract format requirement:</w:t>
      </w:r>
      <w:r w:rsidRPr="00C91D75">
        <w:rPr>
          <w:rFonts w:ascii="Times New Roman" w:hAnsi="Times New Roman" w:cs="Times New Roman"/>
        </w:rPr>
        <w:t xml:space="preserve"> Abstracts for the Georgian</w:t>
      </w:r>
      <w:r w:rsidRPr="00226E2D">
        <w:rPr>
          <w:rFonts w:ascii="Sylfaen" w:hAnsi="Sylfaen"/>
        </w:rPr>
        <w:t xml:space="preserve"> texts must be typed in </w:t>
      </w:r>
      <w:r>
        <w:rPr>
          <w:rFonts w:ascii="Sylfaen" w:hAnsi="Sylfaen"/>
        </w:rPr>
        <w:t>Georgian</w:t>
      </w:r>
      <w:r w:rsidRPr="00226E2D">
        <w:rPr>
          <w:rFonts w:ascii="Sylfaen" w:hAnsi="Sylfaen"/>
        </w:rPr>
        <w:t xml:space="preserve"> </w:t>
      </w:r>
      <w:r w:rsidRPr="00226E2D">
        <w:rPr>
          <w:rFonts w:ascii="Sylfaen" w:hAnsi="Sylfaen"/>
          <w:lang w:val="ka-GE"/>
        </w:rPr>
        <w:t xml:space="preserve">and </w:t>
      </w:r>
      <w:r>
        <w:rPr>
          <w:rFonts w:ascii="Sylfaen" w:hAnsi="Sylfaen"/>
        </w:rPr>
        <w:t xml:space="preserve">in </w:t>
      </w:r>
      <w:r w:rsidRPr="00226E2D">
        <w:rPr>
          <w:rFonts w:ascii="Sylfaen" w:hAnsi="Sylfaen"/>
        </w:rPr>
        <w:t>English</w:t>
      </w:r>
      <w:r>
        <w:rPr>
          <w:rFonts w:ascii="Sylfaen" w:hAnsi="Sylfaen"/>
        </w:rPr>
        <w:t>;</w:t>
      </w:r>
    </w:p>
    <w:p w:rsidR="0028644C" w:rsidRDefault="0028644C" w:rsidP="0028644C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Sylfaen" w:hAnsi="Sylfaen"/>
        </w:rPr>
      </w:pPr>
      <w:r w:rsidRPr="00C91D75">
        <w:rPr>
          <w:rFonts w:ascii="Times New Roman" w:hAnsi="Times New Roman" w:cs="Times New Roman"/>
        </w:rPr>
        <w:t xml:space="preserve">Abstracts for the </w:t>
      </w:r>
      <w:r>
        <w:rPr>
          <w:rFonts w:ascii="Times New Roman" w:hAnsi="Times New Roman" w:cs="Times New Roman"/>
        </w:rPr>
        <w:t>Russian</w:t>
      </w:r>
      <w:r w:rsidRPr="00226E2D">
        <w:rPr>
          <w:rFonts w:ascii="Sylfaen" w:hAnsi="Sylfaen"/>
        </w:rPr>
        <w:t xml:space="preserve"> texts must be typed in </w:t>
      </w:r>
      <w:r>
        <w:rPr>
          <w:rFonts w:ascii="Sylfaen" w:hAnsi="Sylfaen"/>
        </w:rPr>
        <w:t>Georgian</w:t>
      </w:r>
      <w:r w:rsidRPr="00226E2D">
        <w:rPr>
          <w:rFonts w:ascii="Sylfaen" w:hAnsi="Sylfaen"/>
        </w:rPr>
        <w:t xml:space="preserve"> </w:t>
      </w:r>
      <w:r w:rsidRPr="00226E2D">
        <w:rPr>
          <w:rFonts w:ascii="Sylfaen" w:hAnsi="Sylfaen"/>
          <w:lang w:val="ka-GE"/>
        </w:rPr>
        <w:t xml:space="preserve">and </w:t>
      </w:r>
      <w:r>
        <w:rPr>
          <w:rFonts w:ascii="Sylfaen" w:hAnsi="Sylfaen"/>
        </w:rPr>
        <w:t xml:space="preserve">in </w:t>
      </w:r>
      <w:r w:rsidRPr="00226E2D">
        <w:rPr>
          <w:rFonts w:ascii="Sylfaen" w:hAnsi="Sylfaen"/>
        </w:rPr>
        <w:t>English</w:t>
      </w:r>
      <w:r>
        <w:rPr>
          <w:rFonts w:ascii="Sylfaen" w:hAnsi="Sylfaen"/>
        </w:rPr>
        <w:t>;</w:t>
      </w:r>
    </w:p>
    <w:p w:rsidR="0028644C" w:rsidRDefault="0028644C" w:rsidP="0028644C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Sylfaen" w:hAnsi="Sylfaen"/>
        </w:rPr>
      </w:pPr>
      <w:r w:rsidRPr="00C91D75">
        <w:rPr>
          <w:rFonts w:ascii="Times New Roman" w:hAnsi="Times New Roman" w:cs="Times New Roman"/>
        </w:rPr>
        <w:t xml:space="preserve">Abstracts for the </w:t>
      </w:r>
      <w:r>
        <w:rPr>
          <w:rFonts w:ascii="Times New Roman" w:hAnsi="Times New Roman" w:cs="Times New Roman"/>
        </w:rPr>
        <w:t>English</w:t>
      </w:r>
      <w:r w:rsidRPr="00226E2D">
        <w:rPr>
          <w:rFonts w:ascii="Sylfaen" w:hAnsi="Sylfaen"/>
        </w:rPr>
        <w:t xml:space="preserve"> texts must be typed in </w:t>
      </w:r>
      <w:r>
        <w:rPr>
          <w:rFonts w:ascii="Sylfaen" w:hAnsi="Sylfaen"/>
        </w:rPr>
        <w:t>Georgian</w:t>
      </w:r>
      <w:r w:rsidRPr="00226E2D">
        <w:rPr>
          <w:rFonts w:ascii="Sylfaen" w:hAnsi="Sylfaen"/>
        </w:rPr>
        <w:t xml:space="preserve"> </w:t>
      </w:r>
      <w:r w:rsidRPr="00226E2D">
        <w:rPr>
          <w:rFonts w:ascii="Sylfaen" w:hAnsi="Sylfaen"/>
          <w:lang w:val="ka-GE"/>
        </w:rPr>
        <w:t xml:space="preserve">and </w:t>
      </w:r>
      <w:r>
        <w:rPr>
          <w:rFonts w:ascii="Sylfaen" w:hAnsi="Sylfaen"/>
        </w:rPr>
        <w:t>Russian.</w:t>
      </w:r>
    </w:p>
    <w:p w:rsidR="0028644C" w:rsidRPr="00360619" w:rsidRDefault="0028644C" w:rsidP="0028644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Sylfaen" w:hAnsi="Sylfaen"/>
        </w:rPr>
      </w:pPr>
      <w:r w:rsidRPr="001C2CB5">
        <w:rPr>
          <w:rFonts w:ascii="Sylfaen" w:hAnsi="Sylfaen"/>
        </w:rPr>
        <w:t xml:space="preserve">Indicate 5 (five) </w:t>
      </w:r>
      <w:r w:rsidRPr="001C2CB5">
        <w:rPr>
          <w:rFonts w:ascii="Sylfaen" w:hAnsi="Sylfaen"/>
          <w:b/>
        </w:rPr>
        <w:t>key words</w:t>
      </w:r>
      <w:r w:rsidRPr="001C2CB5">
        <w:rPr>
          <w:rFonts w:ascii="Sylfaen" w:hAnsi="Sylfaen"/>
        </w:rPr>
        <w:t xml:space="preserve"> in the Georgian and English languages.</w:t>
      </w:r>
    </w:p>
    <w:p w:rsidR="00910C12" w:rsidRPr="0028644C" w:rsidRDefault="0028644C" w:rsidP="0028644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ascii="Sylfaen" w:hAnsi="Sylfaen"/>
          <w:lang w:val="ka-GE"/>
        </w:rPr>
      </w:pPr>
      <w:r w:rsidRPr="00D86859">
        <w:rPr>
          <w:rFonts w:ascii="Sylfaen" w:hAnsi="Sylfaen"/>
        </w:rPr>
        <w:t>Indicate the scientific field of the article.</w:t>
      </w:r>
    </w:p>
    <w:sectPr w:rsidR="00910C12" w:rsidRPr="0028644C" w:rsidSect="00910C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8644C"/>
    <w:rsid w:val="00114BBF"/>
    <w:rsid w:val="00276364"/>
    <w:rsid w:val="0028644C"/>
    <w:rsid w:val="00910C12"/>
    <w:rsid w:val="00CC5089"/>
    <w:rsid w:val="00C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1</cp:revision>
  <dcterms:created xsi:type="dcterms:W3CDTF">2016-03-25T06:32:00Z</dcterms:created>
  <dcterms:modified xsi:type="dcterms:W3CDTF">2016-03-25T06:32:00Z</dcterms:modified>
</cp:coreProperties>
</file>