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CF" w:rsidRPr="00AE2215" w:rsidRDefault="004B2788" w:rsidP="004B2788">
      <w:pPr>
        <w:rPr>
          <w:rFonts w:ascii="Sylfaen" w:hAnsi="Sylfaen"/>
          <w:b/>
          <w:sz w:val="28"/>
          <w:szCs w:val="28"/>
          <w:lang w:val="ka-GE"/>
        </w:rPr>
      </w:pPr>
      <w:r w:rsidRPr="00AE2215">
        <w:rPr>
          <w:rFonts w:ascii="Sylfaen" w:hAnsi="Sylfaen"/>
          <w:b/>
          <w:sz w:val="28"/>
          <w:szCs w:val="28"/>
          <w:lang w:val="ka-GE"/>
        </w:rPr>
        <w:t xml:space="preserve">      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    </w:t>
      </w:r>
      <w:r w:rsidRPr="00AE2215">
        <w:rPr>
          <w:rFonts w:ascii="Sylfaen" w:hAnsi="Sylfaen"/>
          <w:b/>
          <w:sz w:val="28"/>
          <w:szCs w:val="28"/>
          <w:lang w:val="ka-GE"/>
        </w:rPr>
        <w:t xml:space="preserve">   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ს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ა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ბ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ა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კ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ა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ლ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ა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ვ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რ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ო</w:t>
      </w:r>
      <w:r w:rsidR="00BF3232" w:rsidRPr="00BF3232">
        <w:rPr>
          <w:rFonts w:ascii="Sylfaen" w:hAnsi="Sylfaen"/>
        </w:rPr>
        <w:t xml:space="preserve"> </w:t>
      </w:r>
      <w:r w:rsidR="00BF3232">
        <w:rPr>
          <w:rFonts w:ascii="Sylfaen" w:hAnsi="Sylfaen"/>
        </w:rPr>
        <w:t>I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ნ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ა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შ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რ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ო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მ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ე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ბ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ი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ს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თ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ე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მ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ა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ტ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ი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კ</w:t>
      </w:r>
      <w:r w:rsidR="00AE221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E2215" w:rsidRPr="00AE2215">
        <w:rPr>
          <w:rFonts w:ascii="Sylfaen" w:hAnsi="Sylfaen"/>
          <w:b/>
          <w:sz w:val="28"/>
          <w:szCs w:val="28"/>
          <w:lang w:val="ka-GE"/>
        </w:rPr>
        <w:t>ა</w:t>
      </w:r>
      <w:r w:rsidR="00AE2215">
        <w:rPr>
          <w:rFonts w:ascii="Sylfaen" w:hAnsi="Sylfaen"/>
          <w:b/>
          <w:sz w:val="28"/>
          <w:szCs w:val="28"/>
          <w:lang w:val="ka-GE"/>
        </w:rPr>
        <w:t>:</w:t>
      </w:r>
      <w:r w:rsidRPr="00AE2215">
        <w:rPr>
          <w:rFonts w:ascii="Sylfaen" w:hAnsi="Sylfaen"/>
          <w:b/>
          <w:sz w:val="28"/>
          <w:szCs w:val="28"/>
          <w:lang w:val="ka-GE"/>
        </w:rPr>
        <w:t xml:space="preserve">            </w:t>
      </w:r>
    </w:p>
    <w:p w:rsidR="008D7D24" w:rsidRDefault="004B2788" w:rsidP="004B2788">
      <w:pPr>
        <w:rPr>
          <w:rFonts w:ascii="Sylfaen" w:hAnsi="Sylfaen"/>
          <w:b/>
          <w:sz w:val="36"/>
          <w:szCs w:val="36"/>
          <w:lang w:val="ka-GE"/>
        </w:rPr>
      </w:pPr>
      <w:r w:rsidRPr="004B2788">
        <w:rPr>
          <w:rFonts w:ascii="Sylfaen" w:hAnsi="Sylfaen"/>
          <w:b/>
          <w:sz w:val="36"/>
          <w:szCs w:val="36"/>
          <w:lang w:val="ka-GE"/>
        </w:rPr>
        <w:t xml:space="preserve">      </w:t>
      </w:r>
    </w:p>
    <w:p w:rsidR="00AB38DD" w:rsidRPr="00AE2215" w:rsidRDefault="00AE2215" w:rsidP="00AB38DD">
      <w:pPr>
        <w:tabs>
          <w:tab w:val="left" w:pos="2055"/>
        </w:tabs>
        <w:rPr>
          <w:rFonts w:ascii="Sylfaen" w:hAnsi="Sylfaen"/>
          <w:b/>
          <w:lang w:val="ka-GE"/>
        </w:rPr>
      </w:pPr>
      <w:r w:rsidRPr="00AE2215">
        <w:rPr>
          <w:rFonts w:ascii="Sylfaen" w:hAnsi="Sylfaen"/>
          <w:b/>
          <w:lang w:val="ka-GE"/>
        </w:rPr>
        <w:t xml:space="preserve">საბაკალავრო საგანმანათლებლო პროგრამა </w:t>
      </w:r>
      <w:r w:rsidR="00BF3232">
        <w:rPr>
          <w:rFonts w:ascii="Sylfaen" w:hAnsi="Sylfaen"/>
          <w:b/>
          <w:lang w:val="ka-GE"/>
        </w:rPr>
        <w:t xml:space="preserve">: </w:t>
      </w:r>
      <w:r w:rsidRPr="00AE2215">
        <w:rPr>
          <w:rFonts w:ascii="Sylfaen" w:hAnsi="Sylfaen"/>
          <w:b/>
          <w:lang w:val="ka-GE"/>
        </w:rPr>
        <w:t>„ისტორია“</w:t>
      </w:r>
    </w:p>
    <w:p w:rsidR="00AB38DD" w:rsidRDefault="00AE2215" w:rsidP="00AE2215">
      <w:pPr>
        <w:pStyle w:val="ListParagraph"/>
        <w:numPr>
          <w:ilvl w:val="0"/>
          <w:numId w:val="6"/>
        </w:numPr>
        <w:tabs>
          <w:tab w:val="left" w:pos="205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მერი ფოცხვერაშვილი-როსტომ ხანი და თეიმურაზ</w:t>
      </w:r>
      <w:r>
        <w:rPr>
          <w:rFonts w:ascii="Sylfaen" w:hAnsi="Sylfaen"/>
        </w:rPr>
        <w:t xml:space="preserve"> I</w:t>
      </w:r>
      <w:r>
        <w:rPr>
          <w:rFonts w:ascii="Sylfaen" w:hAnsi="Sylfaen"/>
          <w:lang w:val="ka-GE"/>
        </w:rPr>
        <w:t xml:space="preserve"> - ხელმძღვანელი: ასოცირებული პროფესორი მადონა ქებაძე;</w:t>
      </w:r>
    </w:p>
    <w:p w:rsidR="00AE2215" w:rsidRDefault="00AE2215" w:rsidP="00AE2215">
      <w:pPr>
        <w:pStyle w:val="ListParagraph"/>
        <w:numPr>
          <w:ilvl w:val="0"/>
          <w:numId w:val="6"/>
        </w:numPr>
        <w:tabs>
          <w:tab w:val="left" w:pos="205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ილია ციხისთავი - ქართველი ერი და ეროვნულ-განმათა</w:t>
      </w:r>
      <w:r w:rsidR="00BF3232">
        <w:rPr>
          <w:rFonts w:ascii="Sylfaen" w:hAnsi="Sylfaen"/>
          <w:lang w:val="ka-GE"/>
        </w:rPr>
        <w:t xml:space="preserve">ვისუფლებელი მოძრაობა </w:t>
      </w:r>
      <w:r w:rsidR="00BF3232">
        <w:rPr>
          <w:rFonts w:ascii="Sylfaen" w:hAnsi="Sylfaen"/>
        </w:rPr>
        <w:t xml:space="preserve">XIX   </w:t>
      </w:r>
      <w:r w:rsidR="00BF3232">
        <w:rPr>
          <w:rFonts w:ascii="Sylfaen" w:hAnsi="Sylfaen"/>
          <w:lang w:val="ka-GE"/>
        </w:rPr>
        <w:t xml:space="preserve">საუკუნის </w:t>
      </w:r>
      <w:r w:rsidR="00BF3232">
        <w:rPr>
          <w:rFonts w:ascii="Sylfaen" w:hAnsi="Sylfaen"/>
        </w:rPr>
        <w:t>II</w:t>
      </w:r>
      <w:r w:rsidR="00BF3232">
        <w:rPr>
          <w:rFonts w:ascii="Sylfaen" w:hAnsi="Sylfaen"/>
          <w:lang w:val="ka-GE"/>
        </w:rPr>
        <w:t xml:space="preserve"> ნახევარში - - ხელმძღვანელი: ასისტენტ პროფესორი დავით ჯავახიშვილი;</w:t>
      </w:r>
    </w:p>
    <w:p w:rsidR="00BF3232" w:rsidRPr="00AE2215" w:rsidRDefault="00BF3232" w:rsidP="00BF3232">
      <w:pPr>
        <w:pStyle w:val="ListParagraph"/>
        <w:tabs>
          <w:tab w:val="left" w:pos="2055"/>
        </w:tabs>
        <w:rPr>
          <w:rFonts w:ascii="Sylfaen" w:hAnsi="Sylfaen"/>
          <w:lang w:val="ka-GE"/>
        </w:rPr>
      </w:pPr>
    </w:p>
    <w:p w:rsidR="00D374CF" w:rsidRDefault="00BF3232" w:rsidP="00AB38DD">
      <w:pPr>
        <w:tabs>
          <w:tab w:val="left" w:pos="2055"/>
        </w:tabs>
        <w:rPr>
          <w:rFonts w:ascii="Sylfaen" w:hAnsi="Sylfaen"/>
          <w:lang w:val="ka-GE"/>
        </w:rPr>
      </w:pPr>
      <w:r w:rsidRPr="00AE2215">
        <w:rPr>
          <w:rFonts w:ascii="Sylfaen" w:hAnsi="Sylfaen"/>
          <w:b/>
          <w:lang w:val="ka-GE"/>
        </w:rPr>
        <w:t>საბაკალავრო საგანმანათლებლო პროგრამა</w:t>
      </w:r>
      <w:r>
        <w:rPr>
          <w:rFonts w:ascii="Sylfaen" w:hAnsi="Sylfaen"/>
          <w:b/>
          <w:lang w:val="ka-GE"/>
        </w:rPr>
        <w:t xml:space="preserve"> : </w:t>
      </w:r>
      <w:r w:rsidRPr="00AE2215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ინგლისური ენა და ლიტერატურა</w:t>
      </w:r>
      <w:r w:rsidRPr="00AE2215">
        <w:rPr>
          <w:rFonts w:ascii="Sylfaen" w:hAnsi="Sylfaen"/>
          <w:b/>
          <w:lang w:val="ka-GE"/>
        </w:rPr>
        <w:t>“</w:t>
      </w:r>
    </w:p>
    <w:p w:rsidR="00BF3232" w:rsidRPr="00C74053" w:rsidRDefault="00BF3232" w:rsidP="00BF3232">
      <w:pPr>
        <w:pStyle w:val="NormalWeb"/>
        <w:spacing w:before="38" w:beforeAutospacing="0" w:after="38" w:afterAutospacing="0"/>
        <w:rPr>
          <w:rFonts w:ascii="Sylfaen" w:hAnsi="Sylfaen"/>
          <w:b/>
        </w:rPr>
      </w:pPr>
    </w:p>
    <w:p w:rsidR="00BF3232" w:rsidRPr="00222760" w:rsidRDefault="00BF3232" w:rsidP="00BF3232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222760">
        <w:rPr>
          <w:rFonts w:ascii="Sylfaen" w:hAnsi="Sylfaen"/>
          <w:sz w:val="24"/>
          <w:szCs w:val="24"/>
          <w:lang w:val="ka-GE"/>
        </w:rPr>
        <w:t xml:space="preserve">1. </w:t>
      </w:r>
      <w:r w:rsidRPr="00A20D91">
        <w:rPr>
          <w:rFonts w:ascii="Sylfaen" w:hAnsi="Sylfaen"/>
          <w:b/>
          <w:sz w:val="24"/>
          <w:szCs w:val="24"/>
          <w:lang w:val="ka-GE"/>
        </w:rPr>
        <w:t>თამთა გავარდაშვილი</w:t>
      </w:r>
      <w:r w:rsidRPr="00222760">
        <w:rPr>
          <w:rFonts w:ascii="Sylfaen" w:hAnsi="Sylfaen"/>
          <w:sz w:val="24"/>
          <w:szCs w:val="24"/>
          <w:lang w:val="ka-GE"/>
        </w:rPr>
        <w:t xml:space="preserve"> - რიცხვების ამსახველი ინგლისური იდიომების ლინგვისტური ანალიზი</w:t>
      </w:r>
      <w:r w:rsidRPr="00222760">
        <w:rPr>
          <w:rFonts w:ascii="Sylfaen" w:hAnsi="Sylfaen"/>
          <w:sz w:val="24"/>
          <w:szCs w:val="24"/>
        </w:rPr>
        <w:t xml:space="preserve"> </w:t>
      </w:r>
      <w:r w:rsidRPr="00222760">
        <w:rPr>
          <w:rFonts w:ascii="Sylfaen" w:hAnsi="Sylfaen" w:cs="Times New Roman"/>
          <w:sz w:val="24"/>
          <w:szCs w:val="24"/>
          <w:lang w:val="ka-GE"/>
        </w:rPr>
        <w:t xml:space="preserve">(ინგლისური ენა და ლიტერატურა); ხელმძღვანელი: პროფ. მანანა ღარიბაშვილი </w:t>
      </w:r>
    </w:p>
    <w:p w:rsidR="00BF3232" w:rsidRPr="00222760" w:rsidRDefault="00BF3232" w:rsidP="00BF3232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222760">
        <w:rPr>
          <w:rFonts w:ascii="Sylfaen" w:hAnsi="Sylfaen" w:cs="Times New Roman"/>
          <w:sz w:val="24"/>
          <w:szCs w:val="24"/>
          <w:lang w:val="ka-GE"/>
        </w:rPr>
        <w:t xml:space="preserve">2. </w:t>
      </w:r>
      <w:r w:rsidRPr="00A20D91">
        <w:rPr>
          <w:rFonts w:ascii="Sylfaen" w:hAnsi="Sylfaen" w:cs="Times New Roman"/>
          <w:b/>
          <w:sz w:val="24"/>
          <w:szCs w:val="24"/>
          <w:lang w:val="ka-GE"/>
        </w:rPr>
        <w:t>ანა ტოროლაშვილი</w:t>
      </w:r>
      <w:r w:rsidRPr="00222760">
        <w:rPr>
          <w:rFonts w:ascii="Sylfaen" w:hAnsi="Sylfaen" w:cs="Times New Roman"/>
          <w:sz w:val="24"/>
          <w:szCs w:val="24"/>
          <w:lang w:val="ka-GE"/>
        </w:rPr>
        <w:t xml:space="preserve">   - მევენახეობასთან დაკავშირებული  ტერმინები ინგლისურ ენაში (ინგლისური ენა და ლიტერატურა);  ხელმძღვანელი: ასისტ. პროფ. ანა გიგაური</w:t>
      </w:r>
    </w:p>
    <w:p w:rsidR="00BF3232" w:rsidRPr="00222760" w:rsidRDefault="002A26A5" w:rsidP="00BF323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3.</w:t>
      </w:r>
      <w:r w:rsidR="00BF3232" w:rsidRPr="00222760">
        <w:rPr>
          <w:rFonts w:ascii="Sylfaen" w:hAnsi="Sylfaen"/>
          <w:sz w:val="24"/>
          <w:szCs w:val="24"/>
          <w:lang w:val="ka-GE"/>
        </w:rPr>
        <w:t xml:space="preserve"> </w:t>
      </w:r>
      <w:r w:rsidR="00BF3232" w:rsidRPr="00A20D91">
        <w:rPr>
          <w:rFonts w:ascii="Sylfaen" w:hAnsi="Sylfaen"/>
          <w:b/>
          <w:sz w:val="24"/>
          <w:szCs w:val="24"/>
          <w:lang w:val="ka-GE"/>
        </w:rPr>
        <w:t>ხატია ნინიკელაშვილი</w:t>
      </w:r>
      <w:r w:rsidR="00BF3232" w:rsidRPr="00222760">
        <w:rPr>
          <w:rFonts w:ascii="Sylfaen" w:hAnsi="Sylfaen"/>
          <w:sz w:val="24"/>
          <w:szCs w:val="24"/>
          <w:lang w:val="ka-GE"/>
        </w:rPr>
        <w:t xml:space="preserve"> - ქალი და მისი როლი საზოგადოებაში ჩარლზ დიკენსის "დევიდ კოპერფილდი"-ს მიხედვით  </w:t>
      </w:r>
      <w:r w:rsidR="00BF3232" w:rsidRPr="00222760">
        <w:rPr>
          <w:rFonts w:ascii="Sylfaen" w:hAnsi="Sylfaen" w:cs="Times New Roman"/>
          <w:sz w:val="24"/>
          <w:szCs w:val="24"/>
          <w:lang w:val="ka-GE"/>
        </w:rPr>
        <w:t xml:space="preserve">(ინგლისური ენა და ლიტერატურა);  </w:t>
      </w:r>
      <w:r w:rsidR="00BF3232" w:rsidRPr="00222760">
        <w:rPr>
          <w:rFonts w:ascii="Sylfaen" w:hAnsi="Sylfaen"/>
          <w:sz w:val="24"/>
          <w:szCs w:val="24"/>
          <w:lang w:val="ka-GE"/>
        </w:rPr>
        <w:t>ხელმძღვანელი:  დოქტ. შორენა ვახტანგიშვილი</w:t>
      </w:r>
    </w:p>
    <w:p w:rsidR="00BF3232" w:rsidRDefault="002A26A5" w:rsidP="00BF323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 w:rsidR="00BF3232" w:rsidRPr="00222760">
        <w:rPr>
          <w:rFonts w:ascii="Sylfaen" w:hAnsi="Sylfaen"/>
          <w:sz w:val="24"/>
          <w:szCs w:val="24"/>
          <w:lang w:val="ka-GE"/>
        </w:rPr>
        <w:t xml:space="preserve"> </w:t>
      </w:r>
      <w:r w:rsidR="00BF3232" w:rsidRPr="00A20D91">
        <w:rPr>
          <w:rFonts w:ascii="Sylfaen" w:hAnsi="Sylfaen"/>
          <w:b/>
          <w:sz w:val="24"/>
          <w:szCs w:val="24"/>
          <w:lang w:val="ka-GE"/>
        </w:rPr>
        <w:t>თამარ  მენაბდიშვილი</w:t>
      </w:r>
      <w:r w:rsidR="00BF3232" w:rsidRPr="00222760">
        <w:rPr>
          <w:rFonts w:ascii="Sylfaen" w:hAnsi="Sylfaen"/>
          <w:sz w:val="24"/>
          <w:szCs w:val="24"/>
          <w:lang w:val="ka-GE"/>
        </w:rPr>
        <w:t xml:space="preserve"> </w:t>
      </w:r>
      <w:r w:rsidR="00BF3232" w:rsidRPr="005151FC">
        <w:rPr>
          <w:rFonts w:ascii="Sylfaen" w:hAnsi="Sylfaen"/>
          <w:sz w:val="24"/>
          <w:szCs w:val="24"/>
          <w:lang w:val="ka-GE"/>
        </w:rPr>
        <w:t>- ძალადობის</w:t>
      </w:r>
      <w:r w:rsidR="00BF3232">
        <w:rPr>
          <w:rFonts w:ascii="Sylfaen" w:hAnsi="Sylfaen"/>
          <w:sz w:val="24"/>
          <w:szCs w:val="24"/>
          <w:lang w:val="ka-GE"/>
        </w:rPr>
        <w:t xml:space="preserve"> თემა</w:t>
      </w:r>
      <w:r w:rsidR="00BF3232" w:rsidRPr="00222760">
        <w:rPr>
          <w:rFonts w:ascii="Sylfaen" w:hAnsi="Sylfaen"/>
          <w:sz w:val="24"/>
          <w:szCs w:val="24"/>
          <w:lang w:val="ka-GE"/>
        </w:rPr>
        <w:t xml:space="preserve">  ენტონ ბერჯესის რომანში „მექანიკური ფორთოხალი“ </w:t>
      </w:r>
      <w:r w:rsidR="00BF3232" w:rsidRPr="00222760">
        <w:rPr>
          <w:rFonts w:ascii="Sylfaen" w:hAnsi="Sylfaen" w:cs="Times New Roman"/>
          <w:sz w:val="24"/>
          <w:szCs w:val="24"/>
          <w:lang w:val="ka-GE"/>
        </w:rPr>
        <w:t xml:space="preserve">(ინგლისური ენა და ლიტერატურა);  </w:t>
      </w:r>
      <w:r w:rsidR="00BF3232">
        <w:rPr>
          <w:rFonts w:ascii="Sylfaen" w:hAnsi="Sylfaen" w:cs="Times New Roman"/>
          <w:sz w:val="24"/>
          <w:szCs w:val="24"/>
          <w:lang w:val="ka-GE"/>
        </w:rPr>
        <w:t>ხელმძღვანელი:</w:t>
      </w:r>
      <w:r w:rsidR="00BF3232" w:rsidRPr="00222760">
        <w:rPr>
          <w:rFonts w:ascii="Sylfaen" w:hAnsi="Sylfaen"/>
          <w:sz w:val="24"/>
          <w:szCs w:val="24"/>
          <w:lang w:val="ka-GE"/>
        </w:rPr>
        <w:t xml:space="preserve"> დოქტ. შორენა ვახტანგიშვილი</w:t>
      </w:r>
    </w:p>
    <w:p w:rsidR="00BF3232" w:rsidRDefault="00BF3232" w:rsidP="00BF3232">
      <w:pPr>
        <w:jc w:val="both"/>
        <w:rPr>
          <w:rFonts w:ascii="Sylfaen" w:hAnsi="Sylfaen"/>
          <w:sz w:val="24"/>
          <w:szCs w:val="24"/>
          <w:lang w:val="ka-GE"/>
        </w:rPr>
      </w:pPr>
    </w:p>
    <w:p w:rsidR="00BF3232" w:rsidRDefault="00BF3232" w:rsidP="00BF3232">
      <w:pPr>
        <w:jc w:val="both"/>
        <w:rPr>
          <w:rFonts w:ascii="Sylfaen" w:hAnsi="Sylfaen"/>
          <w:sz w:val="24"/>
          <w:szCs w:val="24"/>
          <w:lang w:val="ka-GE"/>
        </w:rPr>
      </w:pPr>
    </w:p>
    <w:p w:rsidR="00BF3232" w:rsidRDefault="00BF3232" w:rsidP="00BF3232">
      <w:pPr>
        <w:jc w:val="both"/>
        <w:rPr>
          <w:rFonts w:ascii="Sylfaen" w:hAnsi="Sylfaen"/>
          <w:sz w:val="24"/>
          <w:szCs w:val="24"/>
          <w:lang w:val="ka-GE"/>
        </w:rPr>
      </w:pPr>
    </w:p>
    <w:p w:rsidR="002A26A5" w:rsidRDefault="002A26A5" w:rsidP="00BF3232">
      <w:pPr>
        <w:jc w:val="both"/>
        <w:rPr>
          <w:rFonts w:ascii="Sylfaen" w:hAnsi="Sylfaen"/>
          <w:sz w:val="24"/>
          <w:szCs w:val="24"/>
          <w:lang w:val="ka-GE"/>
        </w:rPr>
      </w:pPr>
    </w:p>
    <w:p w:rsidR="002A26A5" w:rsidRDefault="002A26A5" w:rsidP="00BF3232">
      <w:pPr>
        <w:jc w:val="both"/>
        <w:rPr>
          <w:rFonts w:ascii="Sylfaen" w:hAnsi="Sylfaen"/>
          <w:sz w:val="24"/>
          <w:szCs w:val="24"/>
          <w:lang w:val="ka-GE"/>
        </w:rPr>
      </w:pPr>
    </w:p>
    <w:p w:rsidR="00D374CF" w:rsidRDefault="00D374CF" w:rsidP="00AB38DD">
      <w:pPr>
        <w:tabs>
          <w:tab w:val="left" w:pos="2055"/>
        </w:tabs>
        <w:rPr>
          <w:rFonts w:ascii="Sylfaen" w:hAnsi="Sylfaen"/>
          <w:lang w:val="ka-GE"/>
        </w:rPr>
      </w:pPr>
    </w:p>
    <w:p w:rsidR="00D374CF" w:rsidRDefault="00D374CF" w:rsidP="00AB38DD">
      <w:pPr>
        <w:tabs>
          <w:tab w:val="left" w:pos="2055"/>
        </w:tabs>
        <w:rPr>
          <w:rFonts w:ascii="Sylfaen" w:hAnsi="Sylfaen"/>
          <w:lang w:val="ka-GE"/>
        </w:rPr>
      </w:pPr>
    </w:p>
    <w:p w:rsidR="00D374CF" w:rsidRDefault="00D374CF" w:rsidP="00AB38DD">
      <w:pPr>
        <w:tabs>
          <w:tab w:val="left" w:pos="2055"/>
        </w:tabs>
        <w:rPr>
          <w:rFonts w:ascii="Sylfaen" w:hAnsi="Sylfaen"/>
          <w:lang w:val="ka-GE"/>
        </w:rPr>
      </w:pPr>
    </w:p>
    <w:p w:rsidR="00D374CF" w:rsidRDefault="00D374CF" w:rsidP="00AB38DD">
      <w:pPr>
        <w:tabs>
          <w:tab w:val="left" w:pos="2055"/>
        </w:tabs>
        <w:rPr>
          <w:rFonts w:ascii="Sylfaen" w:hAnsi="Sylfaen"/>
          <w:lang w:val="ka-GE"/>
        </w:rPr>
      </w:pPr>
    </w:p>
    <w:p w:rsidR="00D374CF" w:rsidRDefault="00D374CF" w:rsidP="00AB38DD">
      <w:pPr>
        <w:tabs>
          <w:tab w:val="left" w:pos="2055"/>
        </w:tabs>
        <w:rPr>
          <w:rFonts w:ascii="Sylfaen" w:hAnsi="Sylfaen"/>
          <w:lang w:val="ka-GE"/>
        </w:rPr>
      </w:pPr>
    </w:p>
    <w:p w:rsidR="00D374CF" w:rsidRDefault="00D374CF" w:rsidP="00AB38DD">
      <w:pPr>
        <w:tabs>
          <w:tab w:val="left" w:pos="2055"/>
        </w:tabs>
        <w:rPr>
          <w:rFonts w:ascii="Sylfaen" w:hAnsi="Sylfaen"/>
          <w:lang w:val="ka-GE"/>
        </w:rPr>
      </w:pPr>
    </w:p>
    <w:p w:rsidR="00D374CF" w:rsidRDefault="00D374CF" w:rsidP="00AB38DD">
      <w:pPr>
        <w:tabs>
          <w:tab w:val="left" w:pos="2055"/>
        </w:tabs>
        <w:rPr>
          <w:rFonts w:ascii="Sylfaen" w:hAnsi="Sylfaen"/>
          <w:lang w:val="ka-GE"/>
        </w:rPr>
      </w:pPr>
    </w:p>
    <w:sectPr w:rsidR="00D374CF" w:rsidSect="00A3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35" w:rsidRDefault="00AD7B35" w:rsidP="00AE2215">
      <w:pPr>
        <w:spacing w:after="0" w:line="240" w:lineRule="auto"/>
      </w:pPr>
      <w:r>
        <w:separator/>
      </w:r>
    </w:p>
  </w:endnote>
  <w:endnote w:type="continuationSeparator" w:id="1">
    <w:p w:rsidR="00AD7B35" w:rsidRDefault="00AD7B35" w:rsidP="00AE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35" w:rsidRDefault="00AD7B35" w:rsidP="00AE2215">
      <w:pPr>
        <w:spacing w:after="0" w:line="240" w:lineRule="auto"/>
      </w:pPr>
      <w:r>
        <w:separator/>
      </w:r>
    </w:p>
  </w:footnote>
  <w:footnote w:type="continuationSeparator" w:id="1">
    <w:p w:rsidR="00AD7B35" w:rsidRDefault="00AD7B35" w:rsidP="00AE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D2F"/>
    <w:multiLevelType w:val="hybridMultilevel"/>
    <w:tmpl w:val="9416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6968"/>
    <w:multiLevelType w:val="hybridMultilevel"/>
    <w:tmpl w:val="1E00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E6E5E"/>
    <w:multiLevelType w:val="hybridMultilevel"/>
    <w:tmpl w:val="7DC08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0B48"/>
    <w:multiLevelType w:val="multilevel"/>
    <w:tmpl w:val="4578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32F46"/>
    <w:multiLevelType w:val="multilevel"/>
    <w:tmpl w:val="4578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825"/>
    <w:rsid w:val="000C3463"/>
    <w:rsid w:val="000C701C"/>
    <w:rsid w:val="000F1825"/>
    <w:rsid w:val="001132DD"/>
    <w:rsid w:val="00162BF3"/>
    <w:rsid w:val="002A26A5"/>
    <w:rsid w:val="003D4826"/>
    <w:rsid w:val="004B2788"/>
    <w:rsid w:val="00500D82"/>
    <w:rsid w:val="00550AB7"/>
    <w:rsid w:val="006D19B2"/>
    <w:rsid w:val="007F4EEA"/>
    <w:rsid w:val="008D7D24"/>
    <w:rsid w:val="009224AA"/>
    <w:rsid w:val="00A02BD7"/>
    <w:rsid w:val="00A1338F"/>
    <w:rsid w:val="00A254E2"/>
    <w:rsid w:val="00A36806"/>
    <w:rsid w:val="00A40558"/>
    <w:rsid w:val="00A93D7A"/>
    <w:rsid w:val="00AB38DD"/>
    <w:rsid w:val="00AD7B35"/>
    <w:rsid w:val="00AE2215"/>
    <w:rsid w:val="00B2796A"/>
    <w:rsid w:val="00B5492F"/>
    <w:rsid w:val="00BF3232"/>
    <w:rsid w:val="00C00EF1"/>
    <w:rsid w:val="00C00FD9"/>
    <w:rsid w:val="00C04445"/>
    <w:rsid w:val="00D374CF"/>
    <w:rsid w:val="00E453FE"/>
    <w:rsid w:val="00E754CA"/>
    <w:rsid w:val="00EB254A"/>
    <w:rsid w:val="00F9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7D24"/>
  </w:style>
  <w:style w:type="character" w:styleId="Strong">
    <w:name w:val="Strong"/>
    <w:basedOn w:val="DefaultParagraphFont"/>
    <w:uiPriority w:val="22"/>
    <w:qFormat/>
    <w:rsid w:val="008D7D2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E22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215"/>
  </w:style>
  <w:style w:type="paragraph" w:styleId="Footer">
    <w:name w:val="footer"/>
    <w:basedOn w:val="Normal"/>
    <w:link w:val="FooterChar"/>
    <w:uiPriority w:val="99"/>
    <w:semiHidden/>
    <w:unhideWhenUsed/>
    <w:rsid w:val="00AE22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67E2-D165-4C80-95F6-5C0E40A7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Humanities</dc:creator>
  <cp:keywords/>
  <dc:description/>
  <cp:lastModifiedBy>user</cp:lastModifiedBy>
  <cp:revision>20</cp:revision>
  <cp:lastPrinted>2017-07-12T11:11:00Z</cp:lastPrinted>
  <dcterms:created xsi:type="dcterms:W3CDTF">2016-09-27T07:58:00Z</dcterms:created>
  <dcterms:modified xsi:type="dcterms:W3CDTF">2018-01-23T11:19:00Z</dcterms:modified>
</cp:coreProperties>
</file>