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0" w:rsidRDefault="00BD3C0B" w:rsidP="00BE04F1">
      <w:pPr>
        <w:spacing w:after="150" w:line="240" w:lineRule="auto"/>
        <w:rPr>
          <w:rFonts w:ascii="Sylfaen" w:eastAsia="Times New Roman" w:hAnsi="Sylfaen" w:cs="Sylfaen"/>
          <w:color w:val="000000"/>
          <w:sz w:val="32"/>
          <w:szCs w:val="32"/>
          <w:lang w:val="ka-GE"/>
        </w:rPr>
      </w:pPr>
      <w:r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   </w:t>
      </w:r>
      <w:r w:rsidR="009A41AC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           </w:t>
      </w:r>
      <w:r w:rsidR="00BE04F1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    </w:t>
      </w:r>
    </w:p>
    <w:p w:rsidR="00BE04F1" w:rsidRPr="00052C97" w:rsidRDefault="00042D90" w:rsidP="00BE04F1">
      <w:pPr>
        <w:spacing w:after="150" w:line="240" w:lineRule="auto"/>
        <w:rPr>
          <w:rFonts w:ascii="Sylfaen" w:eastAsia="Times New Roman" w:hAnsi="Sylfaen" w:cs="Sylfaen"/>
          <w:b/>
          <w:color w:val="000000"/>
          <w:sz w:val="36"/>
          <w:szCs w:val="36"/>
          <w:lang w:val="ka-GE"/>
        </w:rPr>
      </w:pPr>
      <w:r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     </w:t>
      </w:r>
      <w:r w:rsidR="00BE04F1" w:rsidRPr="00052C97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 </w:t>
      </w:r>
      <w:r w:rsidR="00BE04F1" w:rsidRPr="00052C97">
        <w:rPr>
          <w:rFonts w:ascii="Sylfaen" w:eastAsia="Times New Roman" w:hAnsi="Sylfaen" w:cs="Sylfaen"/>
          <w:b/>
          <w:color w:val="000000"/>
          <w:sz w:val="36"/>
          <w:szCs w:val="36"/>
        </w:rPr>
        <w:t>დოქტორანტ</w:t>
      </w:r>
      <w:r>
        <w:rPr>
          <w:rFonts w:ascii="Sylfaen" w:eastAsia="Times New Roman" w:hAnsi="Sylfaen" w:cs="Times New Roman"/>
          <w:b/>
          <w:color w:val="000000"/>
          <w:sz w:val="36"/>
          <w:szCs w:val="36"/>
          <w:lang w:val="ka-GE"/>
        </w:rPr>
        <w:t xml:space="preserve"> გიორგი კალანდაძის</w:t>
      </w:r>
      <w:r w:rsidR="00BE04F1">
        <w:rPr>
          <w:rFonts w:ascii="Sylfaen" w:eastAsia="Times New Roman" w:hAnsi="Sylfaen" w:cs="Times New Roman"/>
          <w:b/>
          <w:color w:val="000000"/>
          <w:sz w:val="36"/>
          <w:szCs w:val="36"/>
          <w:lang w:val="ka-GE"/>
        </w:rPr>
        <w:t xml:space="preserve"> </w:t>
      </w:r>
      <w:r w:rsidR="00BE04F1" w:rsidRPr="00052C97">
        <w:rPr>
          <w:rFonts w:ascii="Sylfaen" w:eastAsia="Times New Roman" w:hAnsi="Sylfaen" w:cs="Sylfaen"/>
          <w:b/>
          <w:color w:val="000000"/>
          <w:sz w:val="36"/>
          <w:szCs w:val="36"/>
        </w:rPr>
        <w:t>სადისერტაციო</w:t>
      </w:r>
      <w:r w:rsidR="00BE04F1" w:rsidRPr="00052C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BE04F1">
        <w:rPr>
          <w:rFonts w:ascii="Sylfaen" w:eastAsia="Times New Roman" w:hAnsi="Sylfaen" w:cs="Times New Roman"/>
          <w:b/>
          <w:color w:val="000000"/>
          <w:sz w:val="36"/>
          <w:szCs w:val="36"/>
          <w:lang w:val="ka-GE"/>
        </w:rPr>
        <w:t xml:space="preserve"> </w:t>
      </w:r>
      <w:r w:rsidR="00BE04F1" w:rsidRPr="00052C97">
        <w:rPr>
          <w:rFonts w:ascii="Sylfaen" w:eastAsia="Times New Roman" w:hAnsi="Sylfaen" w:cs="Sylfaen"/>
          <w:b/>
          <w:color w:val="000000"/>
          <w:sz w:val="36"/>
          <w:szCs w:val="36"/>
        </w:rPr>
        <w:t>ნაშრომის</w:t>
      </w:r>
      <w:r w:rsidR="00BE04F1" w:rsidRPr="00052C9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BE04F1" w:rsidRPr="00052C97">
        <w:rPr>
          <w:rFonts w:ascii="Sylfaen" w:eastAsia="Times New Roman" w:hAnsi="Sylfaen" w:cs="Sylfaen"/>
          <w:b/>
          <w:color w:val="000000"/>
          <w:sz w:val="36"/>
          <w:szCs w:val="36"/>
        </w:rPr>
        <w:t>დაცვა</w:t>
      </w:r>
    </w:p>
    <w:p w:rsidR="00BE04F1" w:rsidRPr="00052C97" w:rsidRDefault="00BE04F1" w:rsidP="00BE04F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a-GE"/>
        </w:rPr>
      </w:pPr>
    </w:p>
    <w:p w:rsidR="00BE04F1" w:rsidRPr="00052C97" w:rsidRDefault="00BE04F1" w:rsidP="00BE04F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>   201</w:t>
      </w:r>
      <w:r w:rsidR="00042D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9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წლის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42D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18 </w:t>
      </w: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</w:t>
      </w:r>
      <w:r w:rsidR="00042D90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ნოემბერს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</w:t>
      </w:r>
      <w:r w:rsidRPr="00052C97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2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:00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საათზე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იაკობ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გოგებაშვილის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სახელობის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თელავის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სახელმწიფო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უნივერსიტეტის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 </w:t>
      </w:r>
      <w:r w:rsidRPr="00052C97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 xml:space="preserve">ჰუმანიტარულ 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მეცნიერებათა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ფაკულტეტის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სადისერტაციო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საბჭოს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სხდომაზე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ჩატარდება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დოქტორანტ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042D90">
        <w:rPr>
          <w:rFonts w:ascii="Sylfaen" w:eastAsia="Times New Roman" w:hAnsi="Sylfaen" w:cs="Times New Roman"/>
          <w:b/>
          <w:color w:val="000000"/>
          <w:sz w:val="36"/>
          <w:szCs w:val="36"/>
          <w:lang w:val="ka-GE"/>
        </w:rPr>
        <w:t xml:space="preserve">გიორგი კალანდაძის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სადისერტაციო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ნაშრომის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დაცვა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თემაზე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>: </w:t>
      </w:r>
      <w:r w:rsidRPr="00052C97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„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42D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ტექსტოლოგიური და საგამომცემლო კვლევები გაბრიელ მცირის </w:t>
      </w:r>
      <w:r w:rsidR="006B38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</w:t>
      </w:r>
      <w:r w:rsidR="00042D90" w:rsidRPr="006B38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„</w:t>
      </w:r>
      <w:r w:rsidR="006B3890">
        <w:rPr>
          <w:rFonts w:ascii="Sylfaen" w:hAnsi="Sylfaen" w:cs="BPG ParaGraph Chveulebrivi"/>
          <w:spacing w:val="6"/>
          <w:sz w:val="32"/>
          <w:szCs w:val="32"/>
          <w:lang w:val="ka-GE"/>
        </w:rPr>
        <w:t>გჳრგჳნის</w:t>
      </w:r>
      <w:r w:rsidRPr="006B38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“</w:t>
      </w:r>
      <w:r w:rsidR="006B38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</w:t>
      </w:r>
      <w:r w:rsidR="00042D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შესახებ“</w:t>
      </w:r>
    </w:p>
    <w:p w:rsidR="00BE04F1" w:rsidRPr="00042D90" w:rsidRDefault="00BE04F1" w:rsidP="00BE04F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000000"/>
          <w:sz w:val="32"/>
          <w:szCs w:val="32"/>
          <w:lang w:val="ka-GE"/>
        </w:rPr>
      </w:pPr>
    </w:p>
    <w:p w:rsidR="00042D90" w:rsidRDefault="00BE04F1" w:rsidP="00BE04F1">
      <w:pPr>
        <w:spacing w:before="100" w:beforeAutospacing="1" w:after="100" w:afterAutospacing="1" w:line="240" w:lineRule="auto"/>
        <w:ind w:left="165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 w:rsidRPr="00042D90">
        <w:rPr>
          <w:rFonts w:ascii="Sylfaen" w:eastAsia="Times New Roman" w:hAnsi="Sylfaen" w:cs="Sylfaen"/>
          <w:b/>
          <w:color w:val="000000"/>
          <w:sz w:val="32"/>
          <w:szCs w:val="32"/>
        </w:rPr>
        <w:t>სამეცნიერო</w:t>
      </w:r>
      <w:r w:rsidRPr="00042D9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42D90">
        <w:rPr>
          <w:rFonts w:ascii="Sylfaen" w:eastAsia="Times New Roman" w:hAnsi="Sylfaen" w:cs="Sylfaen"/>
          <w:b/>
          <w:color w:val="000000"/>
          <w:sz w:val="32"/>
          <w:szCs w:val="32"/>
        </w:rPr>
        <w:t>ხელმძღვანელები</w:t>
      </w:r>
      <w:r w:rsidRPr="00042D9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1. </w:t>
      </w:r>
      <w:r w:rsidR="00042D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ქეთევან გიგაშვილი,ფილოლოგიის მეცნიერებათა                    </w:t>
      </w:r>
    </w:p>
    <w:p w:rsidR="00BE04F1" w:rsidRPr="00052C97" w:rsidRDefault="00042D90" w:rsidP="00BE04F1">
      <w:pPr>
        <w:spacing w:before="100" w:beforeAutospacing="1" w:after="100" w:afterAutospacing="1" w:line="240" w:lineRule="auto"/>
        <w:ind w:left="165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დოქტორი,პროფესორი;</w:t>
      </w:r>
    </w:p>
    <w:p w:rsidR="00042D90" w:rsidRDefault="00BE04F1" w:rsidP="00042D90">
      <w:pPr>
        <w:spacing w:before="100" w:beforeAutospacing="1" w:after="100" w:afterAutospacing="1" w:line="240" w:lineRule="auto"/>
        <w:ind w:left="165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                                                        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. </w:t>
      </w:r>
      <w:r w:rsidR="00042D90">
        <w:rPr>
          <w:rFonts w:ascii="Sylfaen" w:eastAsia="Times New Roman" w:hAnsi="Sylfaen" w:cs="Sylfaen"/>
          <w:color w:val="000000"/>
          <w:sz w:val="32"/>
          <w:szCs w:val="32"/>
          <w:lang w:val="ka-GE"/>
        </w:rPr>
        <w:t>მაია ნინიძე,</w:t>
      </w:r>
      <w:r w:rsidR="00042D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ფილოლოგიის მეცნიერებათა                    </w:t>
      </w:r>
    </w:p>
    <w:p w:rsidR="00042D90" w:rsidRPr="00052C97" w:rsidRDefault="00042D90" w:rsidP="00042D90">
      <w:pPr>
        <w:spacing w:before="100" w:beforeAutospacing="1" w:after="100" w:afterAutospacing="1" w:line="240" w:lineRule="auto"/>
        <w:ind w:left="165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დოქტორი, მოწვეული პროფესორი;</w:t>
      </w:r>
    </w:p>
    <w:p w:rsidR="00042D90" w:rsidRDefault="00042D90" w:rsidP="00042D90">
      <w:pPr>
        <w:spacing w:before="100" w:beforeAutospacing="1" w:after="100" w:afterAutospacing="1" w:line="240" w:lineRule="auto"/>
        <w:ind w:left="165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 w:rsidRPr="00042D90">
        <w:rPr>
          <w:rFonts w:ascii="Sylfaen" w:eastAsia="Times New Roman" w:hAnsi="Sylfaen" w:cs="Times New Roman"/>
          <w:b/>
          <w:color w:val="000000"/>
          <w:sz w:val="32"/>
          <w:szCs w:val="32"/>
          <w:lang w:val="ka-GE"/>
        </w:rPr>
        <w:t>შემფასებლები</w:t>
      </w: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:</w:t>
      </w:r>
      <w:r w:rsidR="00C01DE6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                           </w:t>
      </w: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1.</w:t>
      </w:r>
      <w:r w:rsidRPr="00042D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ლია კიკნაძე,ფილოლოგიის მეცნიერებათა                    </w:t>
      </w:r>
    </w:p>
    <w:p w:rsidR="00042D90" w:rsidRDefault="00C01DE6" w:rsidP="00042D90">
      <w:pPr>
        <w:spacing w:before="100" w:beforeAutospacing="1" w:after="100" w:afterAutospacing="1" w:line="240" w:lineRule="auto"/>
        <w:ind w:left="165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დოქტორი</w:t>
      </w:r>
      <w:r w:rsidR="00042D90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;</w:t>
      </w:r>
    </w:p>
    <w:p w:rsidR="00C01DE6" w:rsidRDefault="00C01DE6" w:rsidP="00C01DE6">
      <w:pPr>
        <w:spacing w:before="100" w:beforeAutospacing="1" w:after="100" w:afterAutospacing="1" w:line="240" w:lineRule="auto"/>
        <w:ind w:left="165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lastRenderedPageBreak/>
        <w:t xml:space="preserve">                                                     2.ნანა ჩიკვატია,ფილოლოგიის მეცნიერებათა                    </w:t>
      </w:r>
    </w:p>
    <w:p w:rsidR="00C01DE6" w:rsidRPr="00052C97" w:rsidRDefault="00C01DE6" w:rsidP="00C01DE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 პროფესორი;</w:t>
      </w:r>
    </w:p>
    <w:p w:rsidR="00C01DE6" w:rsidRPr="00052C97" w:rsidRDefault="00C01DE6" w:rsidP="00042D90">
      <w:pPr>
        <w:spacing w:before="100" w:beforeAutospacing="1" w:after="100" w:afterAutospacing="1" w:line="240" w:lineRule="auto"/>
        <w:ind w:left="165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</w:p>
    <w:p w:rsidR="00BE04F1" w:rsidRPr="00042D90" w:rsidRDefault="00BE04F1" w:rsidP="00BE04F1">
      <w:pPr>
        <w:spacing w:before="100" w:beforeAutospacing="1" w:after="100" w:afterAutospacing="1" w:line="240" w:lineRule="auto"/>
        <w:ind w:left="165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</w:p>
    <w:p w:rsidR="00BE04F1" w:rsidRPr="00052C97" w:rsidRDefault="00BE04F1" w:rsidP="00BE0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ka-GE"/>
        </w:rPr>
      </w:pPr>
      <w:r w:rsidRPr="00052C97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  </w:t>
      </w:r>
    </w:p>
    <w:p w:rsidR="00BE04F1" w:rsidRDefault="00BE04F1" w:rsidP="00BE04F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52C97"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 xml:space="preserve">   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უნივერსიტეტის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 </w:t>
      </w:r>
      <w:r w:rsidRPr="00052C97">
        <w:rPr>
          <w:rFonts w:ascii="Sylfaen" w:eastAsia="Times New Roman" w:hAnsi="Sylfaen" w:cs="Sylfaen"/>
          <w:color w:val="000000"/>
          <w:sz w:val="32"/>
          <w:szCs w:val="32"/>
        </w:rPr>
        <w:t>კორპუსი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  <w:t>, აუდიტორია 30</w:t>
      </w:r>
      <w:r w:rsidRPr="00052C97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BE04F1" w:rsidRDefault="00BE04F1" w:rsidP="00BE04F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</w:p>
    <w:p w:rsidR="00BE04F1" w:rsidRDefault="00BE04F1" w:rsidP="00BE04F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</w:p>
    <w:p w:rsidR="00BE04F1" w:rsidRPr="00BE04F1" w:rsidRDefault="00BE04F1" w:rsidP="00BE04F1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32"/>
          <w:szCs w:val="32"/>
          <w:lang w:val="ka-GE"/>
        </w:rPr>
      </w:pPr>
    </w:p>
    <w:sectPr w:rsidR="00BE04F1" w:rsidRPr="00BE04F1" w:rsidSect="00140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ParaGraph Chveulebrivi">
    <w:altName w:val="Blackadder ITC"/>
    <w:panose1 w:val="00000000000000000000"/>
    <w:charset w:val="00"/>
    <w:family w:val="decorative"/>
    <w:notTrueType/>
    <w:pitch w:val="variable"/>
    <w:sig w:usb0="00000003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4B497C"/>
    <w:rsid w:val="0001215B"/>
    <w:rsid w:val="00042D90"/>
    <w:rsid w:val="00052C97"/>
    <w:rsid w:val="000B0572"/>
    <w:rsid w:val="000F37E4"/>
    <w:rsid w:val="00140E8C"/>
    <w:rsid w:val="00187E67"/>
    <w:rsid w:val="00401149"/>
    <w:rsid w:val="004B497C"/>
    <w:rsid w:val="005019AC"/>
    <w:rsid w:val="005D4F36"/>
    <w:rsid w:val="006A7394"/>
    <w:rsid w:val="006B3890"/>
    <w:rsid w:val="008B6518"/>
    <w:rsid w:val="008F09B2"/>
    <w:rsid w:val="00997844"/>
    <w:rsid w:val="009A41AC"/>
    <w:rsid w:val="00A23CB0"/>
    <w:rsid w:val="00AA5C00"/>
    <w:rsid w:val="00B35220"/>
    <w:rsid w:val="00B7247D"/>
    <w:rsid w:val="00BD3C0B"/>
    <w:rsid w:val="00BE04F1"/>
    <w:rsid w:val="00BE4024"/>
    <w:rsid w:val="00BF526F"/>
    <w:rsid w:val="00C01DE6"/>
    <w:rsid w:val="00C46554"/>
    <w:rsid w:val="00C50C75"/>
    <w:rsid w:val="00D6320F"/>
    <w:rsid w:val="00E22C7A"/>
    <w:rsid w:val="00EA3B4B"/>
    <w:rsid w:val="00EB0D1B"/>
    <w:rsid w:val="00FC3879"/>
    <w:rsid w:val="00FD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94"/>
  </w:style>
  <w:style w:type="paragraph" w:styleId="Heading1">
    <w:name w:val="heading 1"/>
    <w:basedOn w:val="Normal"/>
    <w:link w:val="Heading1Char"/>
    <w:uiPriority w:val="9"/>
    <w:qFormat/>
    <w:rsid w:val="006A7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7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A7394"/>
    <w:rPr>
      <w:b/>
      <w:bCs/>
    </w:rPr>
  </w:style>
  <w:style w:type="character" w:styleId="Emphasis">
    <w:name w:val="Emphasis"/>
    <w:basedOn w:val="DefaultParagraphFont"/>
    <w:uiPriority w:val="20"/>
    <w:qFormat/>
    <w:rsid w:val="006A7394"/>
    <w:rPr>
      <w:i/>
      <w:iCs/>
    </w:rPr>
  </w:style>
  <w:style w:type="paragraph" w:styleId="ListParagraph">
    <w:name w:val="List Paragraph"/>
    <w:basedOn w:val="Normal"/>
    <w:uiPriority w:val="34"/>
    <w:qFormat/>
    <w:rsid w:val="006A7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49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741">
          <w:marLeft w:val="12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Humanities</dc:creator>
  <cp:keywords/>
  <dc:description/>
  <cp:lastModifiedBy>user</cp:lastModifiedBy>
  <cp:revision>17</cp:revision>
  <cp:lastPrinted>2016-07-06T09:49:00Z</cp:lastPrinted>
  <dcterms:created xsi:type="dcterms:W3CDTF">2016-06-20T10:36:00Z</dcterms:created>
  <dcterms:modified xsi:type="dcterms:W3CDTF">2019-11-13T08:56:00Z</dcterms:modified>
</cp:coreProperties>
</file>