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F0" w:rsidRPr="00F2680C" w:rsidRDefault="00D06AF0" w:rsidP="00D06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/>
          <w:b/>
          <w:color w:val="FFFFFF"/>
          <w:sz w:val="40"/>
        </w:rPr>
      </w:pPr>
      <w:r>
        <w:rPr>
          <w:rFonts w:ascii="Times New Roman" w:hAnsi="Times New Roman"/>
          <w:b/>
          <w:sz w:val="40"/>
        </w:rPr>
        <w:t>CV</w:t>
      </w:r>
    </w:p>
    <w:p w:rsidR="00D06AF0" w:rsidRPr="00DB55A6" w:rsidRDefault="00D06AF0" w:rsidP="00D06AF0">
      <w:pPr>
        <w:tabs>
          <w:tab w:val="left" w:pos="2955"/>
          <w:tab w:val="center" w:pos="347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  <w:r>
        <w:rPr>
          <w:rFonts w:ascii="Sylfaen" w:hAnsi="Sylfaen"/>
          <w:b/>
          <w:lang w:val="ka-GE"/>
        </w:rPr>
        <w:t>პერსონალური მონაცემები:</w:t>
      </w:r>
      <w:r w:rsidRPr="00DB55A6">
        <w:rPr>
          <w:b/>
        </w:rPr>
        <w:tab/>
        <w:t xml:space="preserve"> </w:t>
      </w:r>
      <w:r w:rsidRPr="00DB55A6">
        <w:t xml:space="preserve">          </w:t>
      </w:r>
      <w:r>
        <w:t xml:space="preserve">     </w:t>
      </w:r>
      <w:r>
        <w:rPr>
          <w:rFonts w:ascii="Sylfaen" w:hAnsi="Sylfaen"/>
          <w:lang w:val="ka-GE"/>
        </w:rPr>
        <w:t xml:space="preserve">           </w:t>
      </w:r>
      <w:r>
        <w:rPr>
          <w:rFonts w:ascii="Sylfaen" w:hAnsi="Sylfaen"/>
          <w:b/>
          <w:lang w:val="ka-GE"/>
        </w:rPr>
        <w:t>სამსახურის მისამართი</w:t>
      </w:r>
      <w:r w:rsidRPr="00DB55A6">
        <w:rPr>
          <w:rFonts w:ascii="AcadMtavr" w:hAnsi="AcadMtavr"/>
        </w:rPr>
        <w:t xml:space="preserve">:      </w:t>
      </w:r>
    </w:p>
    <w:p w:rsidR="00D06AF0" w:rsidRPr="002C3C87" w:rsidRDefault="00D06AF0" w:rsidP="00D06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</w:t>
      </w:r>
      <w:r w:rsidRPr="00DB55A6">
        <w:rPr>
          <w:rFonts w:ascii="AcadMtavr" w:hAnsi="AcadMtavr"/>
        </w:rPr>
        <w:t>:</w:t>
      </w:r>
      <w:r w:rsidRPr="00DB55A6">
        <w:t xml:space="preserve">  </w:t>
      </w:r>
      <w:r>
        <w:rPr>
          <w:rFonts w:ascii="Sylfaen" w:hAnsi="Sylfaen"/>
          <w:lang w:val="ka-GE"/>
        </w:rPr>
        <w:t>მარინე ოთიურიძე</w:t>
      </w:r>
      <w:r>
        <w:t xml:space="preserve">    </w:t>
      </w:r>
      <w:r w:rsidRPr="00DB55A6">
        <w:rPr>
          <w:rFonts w:ascii="AcadMtavr" w:hAnsi="AcadMtavr"/>
        </w:rPr>
        <w:t xml:space="preserve">    </w:t>
      </w:r>
      <w:r>
        <w:rPr>
          <w:rFonts w:ascii="AcadMtavr" w:hAnsi="AcadMtavr"/>
        </w:rPr>
        <w:t xml:space="preserve"> </w:t>
      </w:r>
      <w:r>
        <w:rPr>
          <w:rFonts w:ascii="Sylfaen" w:hAnsi="Sylfaen"/>
          <w:lang w:val="ka-GE"/>
        </w:rPr>
        <w:t xml:space="preserve">       ი.გოგებაშვილის სახელობის</w:t>
      </w:r>
    </w:p>
    <w:p w:rsidR="00D06AF0" w:rsidRPr="00DB55A6" w:rsidRDefault="00D06AF0" w:rsidP="00D06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</w:pPr>
      <w:r>
        <w:rPr>
          <w:rFonts w:ascii="Sylfaen" w:hAnsi="Sylfaen"/>
          <w:lang w:val="ka-GE"/>
        </w:rPr>
        <w:t>დაბადების თარიღი</w:t>
      </w:r>
      <w:r w:rsidRPr="00DB55A6">
        <w:rPr>
          <w:rFonts w:ascii="AcadMtavr" w:hAnsi="AcadMtavr"/>
        </w:rPr>
        <w:t>:</w:t>
      </w:r>
      <w:r w:rsidRPr="00DB55A6">
        <w:t xml:space="preserve">  </w:t>
      </w:r>
      <w:r>
        <w:t>23</w:t>
      </w:r>
      <w:r w:rsidRPr="00DB55A6">
        <w:t>.</w:t>
      </w:r>
      <w:r>
        <w:t xml:space="preserve"> 03. 1973</w:t>
      </w:r>
      <w:r w:rsidRPr="00DB55A6">
        <w:t xml:space="preserve">         </w:t>
      </w:r>
      <w:r>
        <w:t xml:space="preserve">  </w:t>
      </w:r>
      <w:r>
        <w:rPr>
          <w:rFonts w:ascii="Sylfaen" w:hAnsi="Sylfaen"/>
          <w:lang w:val="ka-GE"/>
        </w:rPr>
        <w:t xml:space="preserve">      თელავის სახ.უნივერსიტეტი</w:t>
      </w:r>
      <w:r w:rsidRPr="00DB55A6">
        <w:t xml:space="preserve">   </w:t>
      </w:r>
      <w:r w:rsidRPr="00DB55A6">
        <w:rPr>
          <w:lang w:val="de-DE"/>
        </w:rPr>
        <w:t xml:space="preserve"> </w:t>
      </w:r>
      <w:r>
        <w:t xml:space="preserve">            </w:t>
      </w:r>
    </w:p>
    <w:p w:rsidR="00D06AF0" w:rsidRDefault="00D06AF0" w:rsidP="00D06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ადგილი</w:t>
      </w:r>
      <w:r w:rsidRPr="00DB55A6">
        <w:rPr>
          <w:rFonts w:ascii="AcadMtavr" w:hAnsi="AcadMtavr"/>
        </w:rPr>
        <w:t>:</w:t>
      </w:r>
      <w:r w:rsidRPr="00DB55A6">
        <w:rPr>
          <w:lang w:val="de-DE"/>
        </w:rPr>
        <w:t xml:space="preserve">  </w:t>
      </w:r>
      <w:r>
        <w:rPr>
          <w:rFonts w:ascii="Sylfaen" w:hAnsi="Sylfaen"/>
          <w:lang w:val="ka-GE"/>
        </w:rPr>
        <w:t>თელავი</w:t>
      </w:r>
      <w:r>
        <w:rPr>
          <w:lang w:val="de-DE"/>
        </w:rPr>
        <w:t xml:space="preserve">   </w:t>
      </w:r>
      <w:r w:rsidRPr="00DB55A6">
        <w:rPr>
          <w:lang w:val="de-DE"/>
        </w:rPr>
        <w:t xml:space="preserve">         </w:t>
      </w:r>
      <w:r>
        <w:rPr>
          <w:lang w:val="de-DE"/>
        </w:rPr>
        <w:t xml:space="preserve"> </w:t>
      </w:r>
      <w:r>
        <w:rPr>
          <w:rFonts w:ascii="Sylfaen" w:hAnsi="Sylfaen"/>
          <w:lang w:val="ka-GE"/>
        </w:rPr>
        <w:t xml:space="preserve">      ზუსტ და საბუნებისმეტყველო</w:t>
      </w:r>
    </w:p>
    <w:p w:rsidR="00D06AF0" w:rsidRPr="002C3C87" w:rsidRDefault="00D06AF0" w:rsidP="00D06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ბინის მისამართი</w:t>
      </w:r>
      <w:r w:rsidRPr="002C3C87">
        <w:rPr>
          <w:rFonts w:ascii="AcadMtavr" w:hAnsi="AcadMtavr"/>
          <w:lang w:val="ka-GE"/>
        </w:rPr>
        <w:t>:</w:t>
      </w:r>
      <w:r w:rsidRPr="002C3C87">
        <w:rPr>
          <w:lang w:val="ka-GE"/>
        </w:rPr>
        <w:t xml:space="preserve"> </w:t>
      </w:r>
      <w:r>
        <w:rPr>
          <w:rFonts w:ascii="Sylfaen" w:hAnsi="Sylfaen"/>
          <w:lang w:val="ka-GE"/>
        </w:rPr>
        <w:t>თელავის რაიონი</w:t>
      </w:r>
      <w:r w:rsidRPr="002C3C87">
        <w:rPr>
          <w:lang w:val="ka-GE"/>
        </w:rPr>
        <w:t xml:space="preserve">        </w:t>
      </w:r>
      <w:r>
        <w:rPr>
          <w:rFonts w:ascii="Sylfaen" w:hAnsi="Sylfaen"/>
          <w:lang w:val="ka-GE"/>
        </w:rPr>
        <w:t xml:space="preserve">       მეცნიერებათა ფაკულტეტი</w:t>
      </w:r>
    </w:p>
    <w:p w:rsidR="00D06AF0" w:rsidRPr="00DB55A6" w:rsidRDefault="00D06AF0" w:rsidP="00D06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lang w:val="de-DE"/>
        </w:rPr>
      </w:pPr>
      <w:r w:rsidRPr="002C3C87">
        <w:rPr>
          <w:lang w:val="ka-GE"/>
        </w:rPr>
        <w:t xml:space="preserve">             </w:t>
      </w:r>
      <w:r>
        <w:rPr>
          <w:rFonts w:ascii="Sylfaen" w:hAnsi="Sylfaen"/>
          <w:lang w:val="ka-GE"/>
        </w:rPr>
        <w:t>სოფელი ნასამხრალი</w:t>
      </w:r>
      <w:r w:rsidRPr="00DB55A6">
        <w:rPr>
          <w:lang w:val="de-DE"/>
        </w:rPr>
        <w:t xml:space="preserve">        </w:t>
      </w:r>
      <w:r>
        <w:rPr>
          <w:lang w:val="de-DE"/>
        </w:rPr>
        <w:t xml:space="preserve"> </w:t>
      </w:r>
      <w:r>
        <w:rPr>
          <w:rFonts w:ascii="Sylfaen" w:hAnsi="Sylfaen"/>
          <w:lang w:val="ka-GE"/>
        </w:rPr>
        <w:t xml:space="preserve">      თელავი,უნივერსიტეტის ქ</w:t>
      </w:r>
      <w:r w:rsidRPr="00DB55A6">
        <w:rPr>
          <w:lang w:val="de-DE"/>
        </w:rPr>
        <w:t>. #1</w:t>
      </w:r>
    </w:p>
    <w:p w:rsidR="00D06AF0" w:rsidRPr="002C3C87" w:rsidRDefault="00D06AF0" w:rsidP="00D06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Sylfaen" w:hAnsi="Sylfaen"/>
          <w:sz w:val="22"/>
          <w:lang w:val="ka-GE"/>
        </w:rPr>
      </w:pPr>
      <w:r>
        <w:rPr>
          <w:rFonts w:ascii="Sylfaen" w:hAnsi="Sylfaen"/>
          <w:lang w:val="ka-GE"/>
        </w:rPr>
        <w:t>ტელ</w:t>
      </w:r>
      <w:r w:rsidRPr="002C3C87">
        <w:rPr>
          <w:rFonts w:ascii="AcadMtavr" w:hAnsi="AcadMtavr"/>
          <w:sz w:val="22"/>
          <w:lang w:val="ka-GE"/>
        </w:rPr>
        <w:t>:</w:t>
      </w:r>
      <w:r>
        <w:rPr>
          <w:sz w:val="22"/>
          <w:lang w:val="de-DE"/>
        </w:rPr>
        <w:t xml:space="preserve">  +99535035660 </w:t>
      </w:r>
      <w:r>
        <w:rPr>
          <w:rFonts w:ascii="Sylfaen" w:hAnsi="Sylfaen"/>
          <w:sz w:val="22"/>
          <w:lang w:val="ka-GE"/>
        </w:rPr>
        <w:t>ბინა</w:t>
      </w:r>
      <w:r>
        <w:rPr>
          <w:sz w:val="22"/>
          <w:lang w:val="de-DE"/>
        </w:rPr>
        <w:t xml:space="preserve">                       </w:t>
      </w:r>
      <w:r>
        <w:rPr>
          <w:rFonts w:ascii="Sylfaen" w:hAnsi="Sylfaen"/>
          <w:sz w:val="22"/>
          <w:lang w:val="ka-GE"/>
        </w:rPr>
        <w:t xml:space="preserve">    ტელ</w:t>
      </w:r>
      <w:r w:rsidRPr="002C3C87">
        <w:rPr>
          <w:rFonts w:ascii="AcadMtavr" w:hAnsi="AcadMtavr"/>
          <w:sz w:val="22"/>
          <w:lang w:val="ka-GE"/>
        </w:rPr>
        <w:t>:</w:t>
      </w:r>
      <w:r>
        <w:rPr>
          <w:sz w:val="22"/>
          <w:lang w:val="de-DE"/>
        </w:rPr>
        <w:t xml:space="preserve"> +99535073320 </w:t>
      </w:r>
      <w:r>
        <w:rPr>
          <w:rFonts w:ascii="Sylfaen" w:hAnsi="Sylfaen"/>
          <w:sz w:val="22"/>
          <w:lang w:val="ka-GE"/>
        </w:rPr>
        <w:t>სამსახური</w:t>
      </w:r>
      <w:r>
        <w:rPr>
          <w:sz w:val="22"/>
          <w:lang w:val="de-DE"/>
        </w:rPr>
        <w:t xml:space="preserve">               </w:t>
      </w:r>
      <w:r>
        <w:rPr>
          <w:rFonts w:ascii="Sylfaen" w:hAnsi="Sylfaen"/>
          <w:sz w:val="22"/>
          <w:lang w:val="ka-GE"/>
        </w:rPr>
        <w:t>მობ</w:t>
      </w:r>
      <w:r>
        <w:rPr>
          <w:sz w:val="22"/>
          <w:lang w:val="de-DE"/>
        </w:rPr>
        <w:t>:    +995</w:t>
      </w:r>
      <w:r>
        <w:rPr>
          <w:rFonts w:ascii="Sylfaen" w:hAnsi="Sylfaen"/>
          <w:sz w:val="22"/>
          <w:lang w:val="ka-GE"/>
        </w:rPr>
        <w:t>51998688</w:t>
      </w:r>
      <w:r>
        <w:rPr>
          <w:sz w:val="22"/>
          <w:lang w:val="de-DE"/>
        </w:rPr>
        <w:t xml:space="preserve">                                +99535072401 </w:t>
      </w:r>
      <w:r>
        <w:rPr>
          <w:rFonts w:ascii="Sylfaen" w:hAnsi="Sylfaen"/>
          <w:sz w:val="22"/>
          <w:lang w:val="ka-GE"/>
        </w:rPr>
        <w:t>სამსახური</w:t>
      </w:r>
    </w:p>
    <w:p w:rsidR="00D06AF0" w:rsidRDefault="00D06AF0" w:rsidP="00D06AF0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de-DE"/>
        </w:rPr>
        <w:t xml:space="preserve">mail: </w:t>
      </w:r>
      <w:r>
        <w:t xml:space="preserve"> </w:t>
      </w:r>
      <w:r>
        <w:rPr>
          <w:rFonts w:ascii="Times New Roman" w:hAnsi="Times New Roman"/>
        </w:rPr>
        <w:t>marina_otiuridze</w:t>
      </w:r>
      <w:r w:rsidRPr="00DB55A6">
        <w:rPr>
          <w:rFonts w:ascii="Times New Roman" w:hAnsi="Times New Roman"/>
        </w:rPr>
        <w:t>@ mail.ru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 xml:space="preserve">                                   </w:t>
      </w:r>
      <w:r>
        <w:rPr>
          <w:rFonts w:ascii="Sylfaen" w:hAnsi="Sylfaen"/>
          <w:sz w:val="22"/>
          <w:lang w:val="ka-GE"/>
        </w:rPr>
        <w:t xml:space="preserve">   </w:t>
      </w:r>
      <w:r>
        <w:rPr>
          <w:rFonts w:ascii="Times New Roman" w:hAnsi="Times New Roman"/>
          <w:sz w:val="22"/>
        </w:rPr>
        <w:t xml:space="preserve"> http//www. tesau.edu.ge.</w:t>
      </w:r>
    </w:p>
    <w:p w:rsidR="00D06AF0" w:rsidRDefault="00D06AF0" w:rsidP="00D06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9174"/>
      </w:tblGrid>
      <w:tr w:rsidR="00D06AF0" w:rsidRPr="00031594" w:rsidTr="009F0DFD">
        <w:trPr>
          <w:cantSplit/>
          <w:trHeight w:val="270"/>
        </w:trPr>
        <w:tc>
          <w:tcPr>
            <w:tcW w:w="9174" w:type="dxa"/>
            <w:tcBorders>
              <w:top w:val="single" w:sz="2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AF0" w:rsidRPr="00031594" w:rsidRDefault="00D06AF0" w:rsidP="009F0DF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jc w:val="center"/>
            </w:pPr>
          </w:p>
          <w:p w:rsidR="00D06AF0" w:rsidRPr="00031594" w:rsidRDefault="00D06AF0" w:rsidP="009F0DF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Sylfaen" w:hAnsi="Sylfaen"/>
                <w:lang w:val="ka-GE"/>
              </w:rPr>
            </w:pPr>
            <w:r w:rsidRPr="00031594">
              <w:rPr>
                <w:rFonts w:ascii="Sylfaen" w:hAnsi="Sylfaen"/>
                <w:b/>
                <w:lang w:val="ka-GE"/>
              </w:rPr>
              <w:t>განათლება:</w:t>
            </w:r>
          </w:p>
        </w:tc>
      </w:tr>
    </w:tbl>
    <w:p w:rsidR="00D06AF0" w:rsidRPr="00031594" w:rsidRDefault="00D06AF0" w:rsidP="00D06AF0">
      <w:pPr>
        <w:spacing w:line="276" w:lineRule="auto"/>
        <w:rPr>
          <w:rFonts w:ascii="Sylfaen" w:hAnsi="Sylfaen"/>
          <w:lang w:val="ka-GE"/>
        </w:rPr>
      </w:pPr>
      <w:r w:rsidRPr="00031594">
        <w:rPr>
          <w:b/>
        </w:rPr>
        <w:t xml:space="preserve">1980- 1990 </w:t>
      </w:r>
      <w:r w:rsidRPr="00031594">
        <w:rPr>
          <w:rFonts w:ascii="Sylfaen" w:hAnsi="Sylfaen"/>
          <w:b/>
          <w:lang w:val="ka-GE"/>
        </w:rPr>
        <w:t>წელი</w:t>
      </w:r>
      <w:r w:rsidRPr="00031594">
        <w:rPr>
          <w:rFonts w:ascii="Sylfaen" w:hAnsi="Sylfaen"/>
          <w:lang w:val="ka-GE"/>
        </w:rPr>
        <w:t xml:space="preserve">      თეალავის რ-ნი სოფ.ფშავლის საშუალო სკოლა</w:t>
      </w:r>
    </w:p>
    <w:p w:rsidR="00D06AF0" w:rsidRPr="00031594" w:rsidRDefault="00D06AF0" w:rsidP="00D06AF0">
      <w:pPr>
        <w:spacing w:line="276" w:lineRule="auto"/>
        <w:ind w:left="2127" w:hanging="2127"/>
        <w:rPr>
          <w:rFonts w:ascii="Sylfaen" w:hAnsi="Sylfaen"/>
          <w:lang w:val="ka-GE"/>
        </w:rPr>
      </w:pPr>
      <w:r w:rsidRPr="00031594">
        <w:rPr>
          <w:b/>
        </w:rPr>
        <w:t xml:space="preserve">1992-1999 </w:t>
      </w:r>
      <w:r w:rsidRPr="00031594">
        <w:rPr>
          <w:rFonts w:ascii="Sylfaen" w:hAnsi="Sylfaen"/>
          <w:b/>
          <w:lang w:val="ka-GE"/>
        </w:rPr>
        <w:t>წელი</w:t>
      </w:r>
      <w:r w:rsidRPr="00031594">
        <w:t xml:space="preserve">:    </w:t>
      </w:r>
      <w:r w:rsidRPr="00031594">
        <w:rPr>
          <w:rFonts w:ascii="Sylfaen" w:hAnsi="Sylfaen"/>
          <w:lang w:val="ka-GE"/>
        </w:rPr>
        <w:t>იაკობ გოგებაშვილის სახელობის თელავის სახელმწიფო                     უნივერსიტეტი(წარჩინებით)</w:t>
      </w:r>
    </w:p>
    <w:p w:rsidR="00D06AF0" w:rsidRPr="00031594" w:rsidRDefault="00D06AF0" w:rsidP="00D06AF0">
      <w:pPr>
        <w:spacing w:line="276" w:lineRule="auto"/>
      </w:pPr>
    </w:p>
    <w:p w:rsidR="00D06AF0" w:rsidRPr="00031594" w:rsidRDefault="00D06AF0" w:rsidP="00D06AF0">
      <w:pPr>
        <w:spacing w:line="276" w:lineRule="auto"/>
        <w:rPr>
          <w:rFonts w:ascii="Sylfaen" w:hAnsi="Sylfaen"/>
          <w:lang w:val="ka-GE"/>
        </w:rPr>
      </w:pPr>
      <w:r w:rsidRPr="00031594">
        <w:rPr>
          <w:rFonts w:ascii="Sylfaen" w:hAnsi="Sylfaen"/>
          <w:b/>
          <w:lang w:val="ka-GE"/>
        </w:rPr>
        <w:t>ფაკულტეტი</w:t>
      </w:r>
      <w:r w:rsidRPr="00031594">
        <w:rPr>
          <w:rFonts w:ascii="AcadMtavr" w:hAnsi="AcadMtavr"/>
          <w:b/>
        </w:rPr>
        <w:t>:</w:t>
      </w:r>
      <w:r w:rsidRPr="00031594">
        <w:t xml:space="preserve">      </w:t>
      </w:r>
      <w:r w:rsidRPr="00031594">
        <w:rPr>
          <w:rFonts w:ascii="Sylfaen" w:hAnsi="Sylfaen"/>
          <w:lang w:val="ka-GE"/>
        </w:rPr>
        <w:t>ისტორიის</w:t>
      </w:r>
    </w:p>
    <w:p w:rsidR="00D06AF0" w:rsidRPr="00031594" w:rsidRDefault="00D06AF0" w:rsidP="00D06AF0">
      <w:pPr>
        <w:spacing w:line="276" w:lineRule="auto"/>
      </w:pPr>
    </w:p>
    <w:p w:rsidR="00D06AF0" w:rsidRPr="00031594" w:rsidRDefault="00D06AF0" w:rsidP="00D06AF0">
      <w:pPr>
        <w:spacing w:line="276" w:lineRule="auto"/>
        <w:ind w:left="2160" w:hanging="2160"/>
        <w:rPr>
          <w:rFonts w:ascii="Sylfaen" w:hAnsi="Sylfaen"/>
          <w:lang w:val="ka-GE"/>
        </w:rPr>
      </w:pPr>
      <w:r w:rsidRPr="00031594">
        <w:rPr>
          <w:rFonts w:ascii="Sylfaen" w:hAnsi="Sylfaen"/>
          <w:b/>
          <w:lang w:val="ka-GE"/>
        </w:rPr>
        <w:t>სპეციალობა</w:t>
      </w:r>
      <w:r w:rsidRPr="00031594">
        <w:rPr>
          <w:rFonts w:ascii="AcadMtavr" w:hAnsi="AcadMtavr"/>
          <w:b/>
        </w:rPr>
        <w:t>:</w:t>
      </w:r>
      <w:r w:rsidRPr="00031594">
        <w:rPr>
          <w:b/>
        </w:rPr>
        <w:t xml:space="preserve">     </w:t>
      </w:r>
      <w:r w:rsidRPr="00031594">
        <w:rPr>
          <w:rFonts w:ascii="Sylfaen" w:hAnsi="Sylfaen"/>
          <w:lang w:val="ka-GE"/>
        </w:rPr>
        <w:t>ისტორია-სამართალმცოდნეობა</w:t>
      </w:r>
    </w:p>
    <w:p w:rsidR="00D06AF0" w:rsidRPr="00031594" w:rsidRDefault="00D06AF0" w:rsidP="00D06AF0">
      <w:pPr>
        <w:spacing w:line="276" w:lineRule="auto"/>
        <w:ind w:left="2160" w:hanging="2160"/>
      </w:pPr>
    </w:p>
    <w:p w:rsidR="00D06AF0" w:rsidRDefault="00D06AF0" w:rsidP="00D06AF0">
      <w:pPr>
        <w:spacing w:line="276" w:lineRule="auto"/>
        <w:rPr>
          <w:rFonts w:ascii="Sylfaen" w:hAnsi="Sylfaen"/>
          <w:lang w:val="ka-GE"/>
        </w:rPr>
      </w:pPr>
      <w:r w:rsidRPr="00031594">
        <w:rPr>
          <w:rFonts w:ascii="Sylfaen" w:hAnsi="Sylfaen"/>
          <w:b/>
          <w:lang w:val="ka-GE"/>
        </w:rPr>
        <w:t>კვალიფიკაცია</w:t>
      </w:r>
      <w:r w:rsidRPr="00031594">
        <w:rPr>
          <w:rFonts w:ascii="AcadMtavr" w:hAnsi="AcadMtavr"/>
          <w:b/>
        </w:rPr>
        <w:t>:</w:t>
      </w:r>
      <w:r w:rsidRPr="00031594">
        <w:rPr>
          <w:b/>
        </w:rPr>
        <w:t xml:space="preserve">   </w:t>
      </w:r>
      <w:r w:rsidRPr="00031594">
        <w:rPr>
          <w:rFonts w:ascii="Sylfaen" w:hAnsi="Sylfaen"/>
          <w:lang w:val="ka-GE"/>
        </w:rPr>
        <w:t>ისტორიისა და სამართალმცოდნეობის მასწავლებელი</w:t>
      </w:r>
    </w:p>
    <w:p w:rsidR="00D06AF0" w:rsidRPr="00031594" w:rsidRDefault="00D06AF0" w:rsidP="00D06AF0">
      <w:pPr>
        <w:spacing w:line="276" w:lineRule="auto"/>
        <w:rPr>
          <w:rFonts w:ascii="Sylfaen" w:hAnsi="Sylfaen"/>
          <w:lang w:val="ka-GE"/>
        </w:rPr>
      </w:pPr>
    </w:p>
    <w:p w:rsidR="00D06AF0" w:rsidRPr="00031594" w:rsidRDefault="00D06AF0" w:rsidP="00D06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Sylfaen" w:hAnsi="Sylfaen"/>
          <w:b/>
          <w:lang w:val="ka-GE"/>
        </w:rPr>
      </w:pPr>
      <w:r w:rsidRPr="00031594">
        <w:rPr>
          <w:rFonts w:ascii="Sylfaen" w:hAnsi="Sylfaen"/>
          <w:b/>
          <w:lang w:val="ka-GE"/>
        </w:rPr>
        <w:t>შრომითი საქმიანობა</w:t>
      </w:r>
      <w:r w:rsidRPr="00031594">
        <w:rPr>
          <w:rFonts w:ascii="AcadMtavr" w:hAnsi="AcadMtavr"/>
          <w:b/>
        </w:rPr>
        <w:t>:</w:t>
      </w:r>
    </w:p>
    <w:p w:rsidR="00D06AF0" w:rsidRPr="00031594" w:rsidRDefault="00D06AF0" w:rsidP="00D06AF0">
      <w:pPr>
        <w:spacing w:line="276" w:lineRule="auto"/>
        <w:ind w:left="2127" w:hanging="2127"/>
        <w:jc w:val="both"/>
        <w:rPr>
          <w:b/>
          <w:lang w:val="ka-GE"/>
        </w:rPr>
      </w:pPr>
      <w:r w:rsidRPr="00031594">
        <w:rPr>
          <w:b/>
          <w:lang w:val="ka-GE"/>
        </w:rPr>
        <w:t xml:space="preserve">1.09.2006 </w:t>
      </w:r>
      <w:r w:rsidRPr="00031594">
        <w:rPr>
          <w:rFonts w:ascii="Sylfaen" w:hAnsi="Sylfaen"/>
          <w:b/>
          <w:lang w:val="ka-GE"/>
        </w:rPr>
        <w:t>წლიდან</w:t>
      </w:r>
      <w:r w:rsidRPr="00031594">
        <w:rPr>
          <w:b/>
          <w:lang w:val="ka-GE"/>
        </w:rPr>
        <w:t xml:space="preserve"> _ </w:t>
      </w:r>
      <w:r w:rsidRPr="00031594">
        <w:rPr>
          <w:rFonts w:ascii="Sylfaen" w:hAnsi="Sylfaen"/>
          <w:b/>
          <w:lang w:val="ka-GE"/>
        </w:rPr>
        <w:t>დღემდე</w:t>
      </w:r>
      <w:r w:rsidRPr="00031594">
        <w:rPr>
          <w:lang w:val="ka-GE"/>
        </w:rPr>
        <w:t xml:space="preserve">  _  </w:t>
      </w:r>
      <w:r w:rsidRPr="00031594">
        <w:rPr>
          <w:rFonts w:ascii="Sylfaen" w:hAnsi="Sylfaen"/>
          <w:lang w:val="ka-GE"/>
        </w:rPr>
        <w:t>იაკობ გოგებაშვილის სახელობის თელავის     სახელმწიფო     უნივერსიტეტის ზუსტ და საბუნებისმეტყველო მეცნიერებათა ფაკულტეტის დეკანის თანაშემწე</w:t>
      </w:r>
    </w:p>
    <w:p w:rsidR="00D06AF0" w:rsidRPr="00031594" w:rsidRDefault="00D06AF0" w:rsidP="00D06AF0">
      <w:pPr>
        <w:rPr>
          <w:b/>
          <w:lang w:val="ka-GE"/>
        </w:rPr>
      </w:pPr>
      <w:r w:rsidRPr="00031594">
        <w:rPr>
          <w:b/>
          <w:lang w:val="ka-GE"/>
        </w:rPr>
        <w:t xml:space="preserve">               </w:t>
      </w:r>
    </w:p>
    <w:p w:rsidR="00D06AF0" w:rsidRPr="00031594" w:rsidRDefault="00D06AF0" w:rsidP="00D06AF0">
      <w:pPr>
        <w:rPr>
          <w:rFonts w:ascii="Times New Roman" w:hAnsi="Times New Roman"/>
          <w:color w:val="FFFFFF"/>
          <w:lang w:val="ka-GE"/>
        </w:rPr>
      </w:pPr>
      <w:r w:rsidRPr="00031594">
        <w:rPr>
          <w:rFonts w:ascii="Sylfaen" w:hAnsi="Sylfaen"/>
          <w:b/>
          <w:lang w:val="ka-GE"/>
        </w:rPr>
        <w:t>კომპიუტერის ცოდნა</w:t>
      </w:r>
      <w:r w:rsidRPr="00031594">
        <w:rPr>
          <w:rFonts w:ascii="AcadMtavr" w:hAnsi="AcadMtavr"/>
          <w:b/>
          <w:lang w:val="ka-GE"/>
        </w:rPr>
        <w:t>:</w:t>
      </w:r>
      <w:r w:rsidRPr="00031594">
        <w:rPr>
          <w:b/>
          <w:lang w:val="ka-GE"/>
        </w:rPr>
        <w:t xml:space="preserve">  </w:t>
      </w:r>
      <w:r w:rsidRPr="00031594">
        <w:rPr>
          <w:rFonts w:ascii="Sylfaen" w:hAnsi="Sylfaen"/>
          <w:lang w:val="ka-GE"/>
        </w:rPr>
        <w:t>საოფისე პროგრამები</w:t>
      </w:r>
      <w:r w:rsidRPr="00031594">
        <w:rPr>
          <w:lang w:val="ka-GE"/>
        </w:rPr>
        <w:t xml:space="preserve">, </w:t>
      </w:r>
      <w:r w:rsidRPr="00031594">
        <w:rPr>
          <w:rFonts w:ascii="Times New Roman" w:hAnsi="Times New Roman"/>
          <w:lang w:val="ka-GE"/>
        </w:rPr>
        <w:t xml:space="preserve">Word, Excel, Pover Point, Internet  </w:t>
      </w:r>
    </w:p>
    <w:p w:rsidR="00D06AF0" w:rsidRPr="00031594" w:rsidRDefault="00D06AF0" w:rsidP="00D06AF0">
      <w:pPr>
        <w:rPr>
          <w:rFonts w:ascii="Times New Roman" w:hAnsi="Times New Roman"/>
          <w:color w:val="FFFFFF"/>
          <w:lang w:val="ka-GE"/>
        </w:rPr>
      </w:pPr>
      <w:r w:rsidRPr="00031594">
        <w:rPr>
          <w:rFonts w:ascii="Times New Roman" w:hAnsi="Times New Roman"/>
          <w:lang w:val="ka-GE"/>
        </w:rPr>
        <w:t xml:space="preserve">                                              Explorer.</w:t>
      </w:r>
    </w:p>
    <w:p w:rsidR="00D06AF0" w:rsidRPr="00031594" w:rsidRDefault="00D06AF0" w:rsidP="00D06AF0">
      <w:pPr>
        <w:rPr>
          <w:rFonts w:ascii="Times New Roman" w:hAnsi="Times New Roman"/>
          <w:color w:val="FFFFFF"/>
          <w:lang w:val="ka-GE"/>
        </w:rPr>
      </w:pPr>
    </w:p>
    <w:p w:rsidR="00D06AF0" w:rsidRPr="00031594" w:rsidRDefault="00D06AF0" w:rsidP="00D06AF0">
      <w:pPr>
        <w:rPr>
          <w:lang w:val="ka-GE"/>
        </w:rPr>
      </w:pPr>
      <w:r w:rsidRPr="00031594">
        <w:rPr>
          <w:rFonts w:ascii="AcadMtavr" w:hAnsi="AcadMtavr"/>
          <w:b/>
          <w:lang w:val="ka-GE"/>
        </w:rPr>
        <w:t xml:space="preserve">enebi: </w:t>
      </w:r>
      <w:r w:rsidRPr="00031594">
        <w:rPr>
          <w:b/>
          <w:lang w:val="ka-GE"/>
        </w:rPr>
        <w:t xml:space="preserve">                </w:t>
      </w:r>
      <w:r w:rsidRPr="00031594">
        <w:rPr>
          <w:rFonts w:ascii="Sylfaen" w:hAnsi="Sylfaen"/>
          <w:lang w:val="ka-GE"/>
        </w:rPr>
        <w:t>ქართული-მშობლიური</w:t>
      </w:r>
      <w:r w:rsidRPr="00031594">
        <w:rPr>
          <w:lang w:val="ka-GE"/>
        </w:rPr>
        <w:t xml:space="preserve">; </w:t>
      </w:r>
      <w:r w:rsidRPr="00031594">
        <w:rPr>
          <w:rFonts w:ascii="Sylfaen" w:hAnsi="Sylfaen"/>
          <w:lang w:val="ka-GE"/>
        </w:rPr>
        <w:t>რუსული</w:t>
      </w:r>
      <w:r w:rsidRPr="00031594">
        <w:rPr>
          <w:lang w:val="ka-GE"/>
        </w:rPr>
        <w:t xml:space="preserve"> (</w:t>
      </w:r>
      <w:r w:rsidRPr="00031594">
        <w:rPr>
          <w:rFonts w:ascii="Sylfaen" w:hAnsi="Sylfaen"/>
          <w:lang w:val="ka-GE"/>
        </w:rPr>
        <w:t>კარგად</w:t>
      </w:r>
      <w:r w:rsidRPr="00031594">
        <w:rPr>
          <w:lang w:val="ka-GE"/>
        </w:rPr>
        <w:t xml:space="preserve">);   </w:t>
      </w:r>
    </w:p>
    <w:p w:rsidR="00D06AF0" w:rsidRPr="00031594" w:rsidRDefault="00D06AF0" w:rsidP="00D06AF0">
      <w:pPr>
        <w:rPr>
          <w:lang w:val="ka-GE"/>
        </w:rPr>
      </w:pPr>
      <w:r w:rsidRPr="00031594">
        <w:rPr>
          <w:lang w:val="ka-GE"/>
        </w:rPr>
        <w:t xml:space="preserve">                       </w:t>
      </w:r>
      <w:r w:rsidRPr="00031594">
        <w:rPr>
          <w:rFonts w:ascii="Sylfaen" w:hAnsi="Sylfaen"/>
          <w:lang w:val="ka-GE"/>
        </w:rPr>
        <w:t>ინგლისური</w:t>
      </w:r>
      <w:r w:rsidRPr="00031594">
        <w:rPr>
          <w:lang w:val="ka-GE"/>
        </w:rPr>
        <w:t xml:space="preserve"> (</w:t>
      </w:r>
      <w:r w:rsidRPr="00031594">
        <w:rPr>
          <w:rFonts w:ascii="Sylfaen" w:hAnsi="Sylfaen"/>
          <w:lang w:val="ka-GE"/>
        </w:rPr>
        <w:t>ლექ</w:t>
      </w:r>
      <w:r>
        <w:rPr>
          <w:rFonts w:ascii="Sylfaen" w:hAnsi="Sylfaen"/>
          <w:lang w:val="ka-GE"/>
        </w:rPr>
        <w:t>ს</w:t>
      </w:r>
      <w:r w:rsidRPr="00031594">
        <w:rPr>
          <w:rFonts w:ascii="Sylfaen" w:hAnsi="Sylfaen"/>
          <w:lang w:val="ka-GE"/>
        </w:rPr>
        <w:t>იკონის გამოყენებით</w:t>
      </w:r>
      <w:r w:rsidRPr="00031594">
        <w:rPr>
          <w:lang w:val="ka-GE"/>
        </w:rPr>
        <w:t xml:space="preserve">).  </w:t>
      </w:r>
    </w:p>
    <w:p w:rsidR="00D06AF0" w:rsidRPr="00031594" w:rsidRDefault="00D06AF0" w:rsidP="00D06AF0">
      <w:pPr>
        <w:rPr>
          <w:lang w:val="ka-GE"/>
        </w:rPr>
      </w:pPr>
    </w:p>
    <w:p w:rsidR="00D06AF0" w:rsidRPr="00031594" w:rsidRDefault="00D06AF0" w:rsidP="00D06AF0">
      <w:pPr>
        <w:rPr>
          <w:rFonts w:ascii="Sylfaen" w:hAnsi="Sylfaen"/>
          <w:color w:val="FFFFFF"/>
          <w:lang w:val="ka-GE"/>
        </w:rPr>
      </w:pPr>
      <w:r w:rsidRPr="00031594">
        <w:rPr>
          <w:rFonts w:ascii="Sylfaen" w:hAnsi="Sylfaen"/>
          <w:b/>
          <w:lang w:val="ka-GE"/>
        </w:rPr>
        <w:t>ოჯახური მდგომარეობა</w:t>
      </w:r>
      <w:r w:rsidRPr="00031594">
        <w:rPr>
          <w:rFonts w:ascii="AcadMtavr" w:hAnsi="AcadMtavr"/>
          <w:b/>
          <w:lang w:val="ka-GE"/>
        </w:rPr>
        <w:t>:</w:t>
      </w:r>
      <w:r w:rsidRPr="00031594">
        <w:rPr>
          <w:lang w:val="ka-GE"/>
        </w:rPr>
        <w:t xml:space="preserve">   </w:t>
      </w:r>
      <w:r w:rsidRPr="00031594">
        <w:rPr>
          <w:rFonts w:ascii="Sylfaen" w:hAnsi="Sylfaen"/>
          <w:lang w:val="ka-GE"/>
        </w:rPr>
        <w:t>დაოჯახებული</w:t>
      </w:r>
      <w:r w:rsidRPr="00031594">
        <w:rPr>
          <w:lang w:val="ka-GE"/>
        </w:rPr>
        <w:t xml:space="preserve">, </w:t>
      </w:r>
      <w:r w:rsidRPr="00031594">
        <w:rPr>
          <w:rFonts w:ascii="Sylfaen" w:hAnsi="Sylfaen"/>
          <w:lang w:val="ka-GE"/>
        </w:rPr>
        <w:t>მეუღლე და ორი შვილი</w:t>
      </w:r>
    </w:p>
    <w:p w:rsidR="00AF1E91" w:rsidRDefault="00AF1E91"/>
    <w:sectPr w:rsidR="00AF1E91" w:rsidSect="00655B57">
      <w:pgSz w:w="12240" w:h="15840"/>
      <w:pgMar w:top="108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6AF0"/>
    <w:rsid w:val="00074D1B"/>
    <w:rsid w:val="000B4B16"/>
    <w:rsid w:val="000C2D65"/>
    <w:rsid w:val="001356ED"/>
    <w:rsid w:val="00181D28"/>
    <w:rsid w:val="001B5ABA"/>
    <w:rsid w:val="0074121F"/>
    <w:rsid w:val="007A2FB5"/>
    <w:rsid w:val="008913F9"/>
    <w:rsid w:val="0096675E"/>
    <w:rsid w:val="00A80536"/>
    <w:rsid w:val="00AE2C22"/>
    <w:rsid w:val="00AF1E91"/>
    <w:rsid w:val="00D0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F0"/>
    <w:pPr>
      <w:spacing w:after="0" w:line="240" w:lineRule="auto"/>
    </w:pPr>
    <w:rPr>
      <w:rFonts w:ascii="AcadNusx" w:eastAsia="ヒラギノ角ゴ Pro W3" w:hAnsi="AcadNusx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Zustebi</dc:creator>
  <cp:keywords/>
  <dc:description/>
  <cp:lastModifiedBy>zustebi-lenovo</cp:lastModifiedBy>
  <cp:revision>14</cp:revision>
  <dcterms:created xsi:type="dcterms:W3CDTF">2015-06-08T07:49:00Z</dcterms:created>
  <dcterms:modified xsi:type="dcterms:W3CDTF">2016-04-27T07:25:00Z</dcterms:modified>
</cp:coreProperties>
</file>