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6" w:rsidRPr="000C2668" w:rsidRDefault="00635366" w:rsidP="00635366">
      <w:pPr>
        <w:rPr>
          <w:b/>
        </w:rPr>
      </w:pPr>
      <w:r>
        <w:t xml:space="preserve">       </w:t>
      </w:r>
      <w:r>
        <w:rPr>
          <w:lang w:val="en-US"/>
        </w:rPr>
        <w:t xml:space="preserve">                                         </w:t>
      </w:r>
      <w:r>
        <w:t xml:space="preserve">   </w:t>
      </w:r>
      <w:r w:rsidRPr="000C2668">
        <w:rPr>
          <w:rFonts w:ascii="Sylfaen" w:hAnsi="Sylfaen" w:cs="Sylfaen"/>
          <w:b/>
        </w:rPr>
        <w:t>ავტობიოგრაფია</w:t>
      </w:r>
      <w:r w:rsidRPr="000C2668">
        <w:rPr>
          <w:b/>
        </w:rPr>
        <w:t>(</w:t>
      </w:r>
      <w:r w:rsidRPr="000C2668">
        <w:rPr>
          <w:rFonts w:ascii="Sylfaen" w:hAnsi="Sylfaen" w:cs="Sylfaen"/>
          <w:b/>
          <w:lang w:val="en-US"/>
        </w:rPr>
        <w:t>C</w:t>
      </w:r>
      <w:r w:rsidRPr="000C2668">
        <w:rPr>
          <w:b/>
        </w:rPr>
        <w:t>V)</w:t>
      </w:r>
    </w:p>
    <w:p w:rsidR="00635366" w:rsidRDefault="00635366" w:rsidP="00635366">
      <w:pPr>
        <w:rPr>
          <w:rFonts w:ascii="Sylfaen" w:hAnsi="Sylfaen" w:cs="Sylfaen"/>
          <w:b/>
          <w:lang w:val="ka-GE"/>
        </w:rPr>
      </w:pPr>
      <w:r w:rsidRPr="000C2668">
        <w:rPr>
          <w:b/>
        </w:rPr>
        <w:t xml:space="preserve">                  </w:t>
      </w:r>
      <w:r w:rsidRPr="000C2668">
        <w:rPr>
          <w:b/>
          <w:lang w:val="en-US"/>
        </w:rPr>
        <w:t xml:space="preserve">                                     </w:t>
      </w:r>
      <w:r w:rsidRPr="000C2668">
        <w:rPr>
          <w:b/>
        </w:rPr>
        <w:t xml:space="preserve"> </w:t>
      </w:r>
      <w:r w:rsidRPr="000C2668">
        <w:rPr>
          <w:rFonts w:ascii="Sylfaen" w:hAnsi="Sylfaen" w:cs="Sylfaen"/>
          <w:b/>
        </w:rPr>
        <w:t>ემა</w:t>
      </w:r>
      <w:r w:rsidRPr="000C2668">
        <w:rPr>
          <w:b/>
        </w:rPr>
        <w:t xml:space="preserve"> </w:t>
      </w:r>
      <w:r w:rsidRPr="000C2668">
        <w:rPr>
          <w:rFonts w:ascii="Sylfaen" w:hAnsi="Sylfaen" w:cs="Sylfaen"/>
          <w:b/>
        </w:rPr>
        <w:t>წიკლაური</w:t>
      </w:r>
    </w:p>
    <w:p w:rsidR="000C2668" w:rsidRDefault="000C2668" w:rsidP="00635366">
      <w:pPr>
        <w:rPr>
          <w:rFonts w:ascii="Sylfaen" w:hAnsi="Sylfaen" w:cs="Sylfaen"/>
          <w:b/>
          <w:lang w:val="en-US"/>
        </w:rPr>
      </w:pPr>
    </w:p>
    <w:p w:rsidR="00CD7DE0" w:rsidRDefault="0084294A" w:rsidP="00635366">
      <w:p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95pt;margin-top:17.7pt;width:94.25pt;height:67.05pt;z-index:251662336;mso-width-relative:margin;mso-height-relative:margin" stroked="f">
            <v:textbox>
              <w:txbxContent>
                <w:p w:rsidR="00925A4E" w:rsidRPr="00C74F34" w:rsidRDefault="00925A4E" w:rsidP="00925A4E">
                  <w:pPr>
                    <w:rPr>
                      <w:b/>
                      <w:sz w:val="18"/>
                      <w:szCs w:val="18"/>
                    </w:rPr>
                  </w:pP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ბინის</w:t>
                  </w:r>
                  <w:r w:rsidRPr="00C74F3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მისამართი</w:t>
                  </w:r>
                  <w:r w:rsidRPr="00C74F34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4A4445" w:rsidRPr="00C74F34" w:rsidRDefault="00925A4E" w:rsidP="00925A4E">
                  <w:pPr>
                    <w:rPr>
                      <w:sz w:val="18"/>
                      <w:szCs w:val="18"/>
                    </w:rPr>
                  </w:pP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თელავი</w:t>
                  </w:r>
                  <w:r w:rsidRPr="00C74F34">
                    <w:rPr>
                      <w:sz w:val="18"/>
                      <w:szCs w:val="18"/>
                    </w:rPr>
                    <w:t xml:space="preserve">,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ქართული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უნივერსიტეტის</w:t>
                  </w:r>
                  <w:r w:rsidR="000360ED" w:rsidRPr="00C74F34">
                    <w:rPr>
                      <w:sz w:val="18"/>
                      <w:szCs w:val="18"/>
                    </w:rPr>
                    <w:t xml:space="preserve"> </w:t>
                  </w:r>
                  <w:r w:rsidR="007E66F3" w:rsidRPr="00C74F34">
                    <w:rPr>
                      <w:rFonts w:ascii="AcadNusx" w:hAnsi="AcadNusx"/>
                      <w:sz w:val="18"/>
                      <w:szCs w:val="18"/>
                      <w:lang w:val="en-US"/>
                    </w:rPr>
                    <w:t xml:space="preserve"># </w:t>
                  </w:r>
                  <w:r w:rsidR="008C348D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54</w:t>
                  </w:r>
                </w:p>
              </w:txbxContent>
            </v:textbox>
          </v:shape>
        </w:pict>
      </w:r>
      <w:r w:rsidR="003F3027">
        <w:rPr>
          <w:rFonts w:ascii="Sylfaen" w:hAnsi="Sylfaen" w:cs="Sylfaen"/>
          <w:b/>
          <w:noProof/>
          <w:lang w:val="en-US" w:eastAsia="zh-TW"/>
        </w:rPr>
        <w:pict>
          <v:shape id="_x0000_s1028" type="#_x0000_t202" style="position:absolute;margin-left:353.95pt;margin-top:13.5pt;width:124.25pt;height:99.1pt;z-index:251664384;mso-width-relative:margin;mso-height-relative:margin" stroked="f">
            <v:textbox style="mso-next-textbox:#_x0000_s1028">
              <w:txbxContent>
                <w:p w:rsidR="00925A4E" w:rsidRPr="00C74F34" w:rsidRDefault="00925A4E" w:rsidP="00925A4E">
                  <w:pPr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პირადი</w:t>
                  </w:r>
                  <w:r w:rsidRPr="00C74F3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</w:rPr>
                    <w:t>მონაცემები</w:t>
                  </w:r>
                  <w:r w:rsidRPr="00C74F34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925A4E" w:rsidRPr="00C74F34" w:rsidRDefault="00925A4E" w:rsidP="00925A4E">
                  <w:pPr>
                    <w:rPr>
                      <w:sz w:val="18"/>
                      <w:szCs w:val="18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დაბადების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თარიღი</w:t>
                  </w:r>
                  <w:r w:rsidRPr="00C74F34">
                    <w:rPr>
                      <w:sz w:val="18"/>
                      <w:szCs w:val="18"/>
                    </w:rPr>
                    <w:t>:16 .06. 1952</w:t>
                  </w:r>
                </w:p>
                <w:p w:rsidR="00925A4E" w:rsidRPr="00C74F34" w:rsidRDefault="00925A4E" w:rsidP="00925A4E">
                  <w:pPr>
                    <w:rPr>
                      <w:sz w:val="18"/>
                      <w:szCs w:val="18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ოჯახური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მდგომარეობა</w:t>
                  </w:r>
                  <w:r w:rsidRPr="00C74F34">
                    <w:rPr>
                      <w:sz w:val="18"/>
                      <w:szCs w:val="18"/>
                    </w:rPr>
                    <w:t>:</w:t>
                  </w:r>
                </w:p>
                <w:p w:rsidR="00925A4E" w:rsidRPr="00C74F34" w:rsidRDefault="00925A4E" w:rsidP="00925A4E">
                  <w:pPr>
                    <w:rPr>
                      <w:sz w:val="18"/>
                      <w:szCs w:val="18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მეუღლე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და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ორი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შვილი</w:t>
                  </w:r>
                  <w:r w:rsidRPr="00C74F34">
                    <w:rPr>
                      <w:sz w:val="18"/>
                      <w:szCs w:val="18"/>
                    </w:rPr>
                    <w:t>.</w:t>
                  </w:r>
                </w:p>
                <w:p w:rsidR="00C74F34" w:rsidRDefault="00925A4E" w:rsidP="00925A4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</w:rPr>
                    <w:t>ტელ</w:t>
                  </w:r>
                  <w:r w:rsidR="000308DA" w:rsidRPr="00C74F34">
                    <w:rPr>
                      <w:sz w:val="18"/>
                      <w:szCs w:val="18"/>
                    </w:rPr>
                    <w:t xml:space="preserve">. : </w:t>
                  </w:r>
                  <w:r w:rsidR="000308DA" w:rsidRPr="00C74F34">
                    <w:rPr>
                      <w:sz w:val="18"/>
                      <w:szCs w:val="18"/>
                      <w:lang w:val="en-US"/>
                    </w:rPr>
                    <w:t>0</w:t>
                  </w:r>
                  <w:r w:rsidR="000C2668" w:rsidRPr="00C74F34">
                    <w:rPr>
                      <w:sz w:val="18"/>
                      <w:szCs w:val="18"/>
                    </w:rPr>
                    <w:t> </w:t>
                  </w:r>
                  <w:r w:rsidR="000C2668" w:rsidRPr="00C74F34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3</w:t>
                  </w:r>
                  <w:r w:rsidRPr="00C74F34">
                    <w:rPr>
                      <w:sz w:val="18"/>
                      <w:szCs w:val="18"/>
                    </w:rPr>
                    <w:t>50</w:t>
                  </w:r>
                  <w:r w:rsidR="000C2668" w:rsidRPr="00C74F34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 </w:t>
                  </w:r>
                  <w:r w:rsidRPr="00C74F34">
                    <w:rPr>
                      <w:sz w:val="18"/>
                      <w:szCs w:val="18"/>
                    </w:rPr>
                    <w:t xml:space="preserve"> </w:t>
                  </w:r>
                  <w:r w:rsidR="000C2668" w:rsidRPr="00C74F34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2</w:t>
                  </w:r>
                  <w:r w:rsidRPr="00C74F34">
                    <w:rPr>
                      <w:sz w:val="18"/>
                      <w:szCs w:val="18"/>
                    </w:rPr>
                    <w:t>7 57 89</w:t>
                  </w:r>
                  <w:r w:rsidR="00011028" w:rsidRPr="00C74F34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</w:p>
                <w:p w:rsidR="004A4445" w:rsidRDefault="000C2668" w:rsidP="00925A4E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C74F34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5</w:t>
                  </w:r>
                  <w:r w:rsidR="00925A4E" w:rsidRPr="00C74F34">
                    <w:rPr>
                      <w:sz w:val="18"/>
                      <w:szCs w:val="18"/>
                    </w:rPr>
                    <w:t xml:space="preserve"> 55 423</w:t>
                  </w:r>
                  <w:r w:rsidR="0084294A">
                    <w:rPr>
                      <w:sz w:val="18"/>
                      <w:szCs w:val="18"/>
                    </w:rPr>
                    <w:t> </w:t>
                  </w:r>
                  <w:r w:rsidR="00925A4E" w:rsidRPr="00C74F34">
                    <w:rPr>
                      <w:sz w:val="18"/>
                      <w:szCs w:val="18"/>
                    </w:rPr>
                    <w:t>789</w:t>
                  </w:r>
                </w:p>
                <w:p w:rsidR="0084294A" w:rsidRPr="00F67FC1" w:rsidRDefault="00F67FC1" w:rsidP="00925A4E">
                  <w:pPr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ematsiklauri@</w:t>
                  </w:r>
                  <w:r w:rsidR="007D7B3B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mail.ru</w:t>
                  </w:r>
                </w:p>
                <w:p w:rsidR="0084294A" w:rsidRPr="0084294A" w:rsidRDefault="0084294A" w:rsidP="00925A4E">
                  <w:pPr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:rsidR="005856EC" w:rsidRPr="00C74F34" w:rsidRDefault="00703A5E" w:rsidP="00925A4E">
                  <w:pPr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 w:rsidRPr="00C74F34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ელ.ფოსტა</w:t>
                  </w:r>
                  <w:r w:rsidR="00A803D1" w:rsidRPr="00C74F3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em</w:t>
                  </w:r>
                  <w:r w:rsidR="003D2FF0" w:rsidRPr="00C74F3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a</w:t>
                  </w:r>
                  <w:r w:rsidR="00A803D1" w:rsidRPr="00C74F3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ts</w:t>
                  </w:r>
                  <w:r w:rsidRPr="00C74F3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iklauri@</w:t>
                  </w:r>
                  <w:r w:rsidR="00A803D1" w:rsidRPr="00C74F34"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mail.ru</w:t>
                  </w:r>
                </w:p>
                <w:p w:rsidR="005856EC" w:rsidRPr="00CD7DE0" w:rsidRDefault="005856EC" w:rsidP="00925A4E">
                  <w:pPr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</w:p>
                <w:p w:rsidR="005856EC" w:rsidRDefault="005856EC" w:rsidP="00925A4E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5856EC" w:rsidRPr="005856EC" w:rsidRDefault="005856EC" w:rsidP="00925A4E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  <w:r w:rsidR="003F3027">
        <w:rPr>
          <w:rFonts w:ascii="Sylfaen" w:hAnsi="Sylfaen" w:cs="Sylfaen"/>
          <w:b/>
          <w:noProof/>
          <w:lang w:val="en-US" w:eastAsia="en-US"/>
        </w:rPr>
        <w:pict>
          <v:shape id="_x0000_s1029" type="#_x0000_t202" style="position:absolute;margin-left:110.7pt;margin-top:2.25pt;width:139.25pt;height:112.5pt;z-index:251665408;mso-width-relative:margin;mso-height-relative:margin" stroked="f">
            <v:textbox>
              <w:txbxContent>
                <w:p w:rsidR="00925A4E" w:rsidRPr="00C74F34" w:rsidRDefault="00925A4E" w:rsidP="00925A4E">
                  <w:pPr>
                    <w:rPr>
                      <w:rFonts w:ascii="AcadNusx" w:hAnsi="AcadNusx"/>
                      <w:b/>
                      <w:sz w:val="18"/>
                      <w:szCs w:val="18"/>
                      <w:u w:val="single"/>
                      <w:lang w:val="pt-BR"/>
                    </w:rPr>
                  </w:pP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  <w:u w:val="single"/>
                      <w:lang w:val="pt-BR"/>
                    </w:rPr>
                    <w:t>სამსახურის</w:t>
                  </w:r>
                  <w:r w:rsidRPr="00C74F34">
                    <w:rPr>
                      <w:rFonts w:ascii="AcadNusx" w:hAnsi="AcadNusx" w:cs="AcadNusx"/>
                      <w:b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b/>
                      <w:sz w:val="18"/>
                      <w:szCs w:val="18"/>
                      <w:u w:val="single"/>
                      <w:lang w:val="pt-BR"/>
                    </w:rPr>
                    <w:t>მისამართი</w:t>
                  </w:r>
                  <w:r w:rsidRPr="00C74F34">
                    <w:rPr>
                      <w:rFonts w:ascii="AcadNusx" w:hAnsi="AcadNusx" w:cs="AcadNusx"/>
                      <w:b/>
                      <w:sz w:val="18"/>
                      <w:szCs w:val="18"/>
                      <w:u w:val="single"/>
                      <w:lang w:val="pt-BR"/>
                    </w:rPr>
                    <w:t>:</w:t>
                  </w:r>
                </w:p>
                <w:p w:rsidR="00925A4E" w:rsidRPr="00C74F34" w:rsidRDefault="00925A4E" w:rsidP="00925A4E">
                  <w:pPr>
                    <w:rPr>
                      <w:rFonts w:ascii="AcadNusx" w:hAnsi="AcadNusx"/>
                      <w:sz w:val="18"/>
                      <w:szCs w:val="18"/>
                      <w:u w:val="single"/>
                      <w:lang w:val="pt-BR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ზუსტი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და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საბუნებისმეტყველო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მეცნიერებათა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ფაკულტეტი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>,</w:t>
                  </w:r>
                </w:p>
                <w:p w:rsidR="00925A4E" w:rsidRPr="00C74F34" w:rsidRDefault="00925A4E" w:rsidP="00925A4E">
                  <w:pPr>
                    <w:rPr>
                      <w:rFonts w:ascii="AcadNusx" w:hAnsi="AcadNusx"/>
                      <w:sz w:val="18"/>
                      <w:szCs w:val="18"/>
                      <w:u w:val="single"/>
                      <w:lang w:val="pt-BR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თელავის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ი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.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გოგებაშვილის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სახ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.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სახელმწიფო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უნივერსიტეტი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>.</w:t>
                  </w:r>
                </w:p>
                <w:p w:rsidR="00925A4E" w:rsidRPr="00C74F34" w:rsidRDefault="00925A4E" w:rsidP="00925A4E">
                  <w:pPr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</w:pP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უნივერსიტეტის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ქ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>.</w:t>
                  </w:r>
                  <w:r w:rsidR="009650D2"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 </w:t>
                  </w:r>
                  <w:r w:rsidR="009650D2" w:rsidRPr="00C74F34">
                    <w:rPr>
                      <w:rFonts w:ascii="AcadNusx" w:hAnsi="AcadNusx"/>
                      <w:sz w:val="18"/>
                      <w:szCs w:val="18"/>
                      <w:u w:val="single"/>
                      <w:lang w:val="en-US"/>
                    </w:rPr>
                    <w:t>#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 xml:space="preserve">1 N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თელავი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>,</w:t>
                  </w:r>
                </w:p>
                <w:p w:rsidR="00925A4E" w:rsidRPr="00C74F34" w:rsidRDefault="00925A4E" w:rsidP="00925A4E">
                  <w:pPr>
                    <w:rPr>
                      <w:sz w:val="18"/>
                      <w:szCs w:val="18"/>
                      <w:lang w:val="fr-FR"/>
                    </w:rPr>
                  </w:pPr>
                  <w:r w:rsidRPr="00C74F34">
                    <w:rPr>
                      <w:rFonts w:ascii="AcadNusx" w:hAnsi="AcadNusx"/>
                      <w:sz w:val="18"/>
                      <w:szCs w:val="18"/>
                      <w:u w:val="single"/>
                      <w:lang w:val="pt-BR"/>
                    </w:rPr>
                    <w:t xml:space="preserve">2200, </w:t>
                  </w:r>
                  <w:r w:rsidRPr="00C74F34">
                    <w:rPr>
                      <w:rFonts w:ascii="Sylfaen" w:hAnsi="Sylfaen" w:cs="Sylfaen"/>
                      <w:sz w:val="18"/>
                      <w:szCs w:val="18"/>
                      <w:u w:val="single"/>
                      <w:lang w:val="pt-BR"/>
                    </w:rPr>
                    <w:t>საქართველო</w:t>
                  </w:r>
                  <w:r w:rsidRPr="00C74F34">
                    <w:rPr>
                      <w:rFonts w:ascii="AcadNusx" w:hAnsi="AcadNusx" w:cs="AcadNusx"/>
                      <w:sz w:val="18"/>
                      <w:szCs w:val="18"/>
                      <w:u w:val="single"/>
                      <w:lang w:val="pt-BR"/>
                    </w:rPr>
                    <w:t>.</w:t>
                  </w:r>
                  <w:r w:rsidRPr="00C74F34">
                    <w:rPr>
                      <w:rFonts w:ascii="AcadNusx" w:hAnsi="AcadNusx"/>
                      <w:sz w:val="18"/>
                      <w:szCs w:val="18"/>
                      <w:lang w:val="fr-FR"/>
                    </w:rPr>
                    <w:t xml:space="preserve">N </w:t>
                  </w:r>
                </w:p>
                <w:p w:rsidR="004A4445" w:rsidRDefault="004A4445" w:rsidP="004A4445"/>
              </w:txbxContent>
            </v:textbox>
          </v:shape>
        </w:pict>
      </w:r>
      <w:r w:rsidR="00CD7DE0" w:rsidRPr="00CD7DE0">
        <w:rPr>
          <w:rFonts w:ascii="Sylfaen" w:hAnsi="Sylfaen" w:cs="Sylfaen"/>
          <w:b/>
          <w:noProof/>
          <w:lang w:val="en-US" w:eastAsia="en-US"/>
        </w:rPr>
        <w:drawing>
          <wp:inline distT="0" distB="0" distL="0" distR="0">
            <wp:extent cx="1028700" cy="1504950"/>
            <wp:effectExtent l="19050" t="0" r="0" b="0"/>
            <wp:docPr id="1" name="Picture 1" descr="C:\Users\user\Desktop\ema\emas suratebiNew folder\375491_117193415063080_1189665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a\emas suratebiNew folder\375491_117193415063080_118966559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E0" w:rsidRDefault="00CD7DE0" w:rsidP="00635366">
      <w:pPr>
        <w:rPr>
          <w:rFonts w:ascii="Sylfaen" w:hAnsi="Sylfaen" w:cs="Sylfaen"/>
          <w:b/>
          <w:lang w:val="en-US"/>
        </w:rPr>
      </w:pPr>
    </w:p>
    <w:p w:rsidR="00CD7DE0" w:rsidRPr="00CD7DE0" w:rsidRDefault="00CD7DE0" w:rsidP="00635366">
      <w:pPr>
        <w:rPr>
          <w:rFonts w:ascii="Sylfaen" w:hAnsi="Sylfaen" w:cs="Sylfaen"/>
          <w:b/>
          <w:lang w:val="en-US"/>
        </w:rPr>
      </w:pPr>
    </w:p>
    <w:p w:rsidR="000C2668" w:rsidRDefault="00635366" w:rsidP="00635366">
      <w:pPr>
        <w:rPr>
          <w:rFonts w:ascii="Sylfaen" w:hAnsi="Sylfaen"/>
          <w:lang w:val="ka-GE"/>
        </w:rPr>
      </w:pPr>
      <w:r>
        <w:t xml:space="preserve">                                                         </w:t>
      </w:r>
    </w:p>
    <w:p w:rsidR="00635366" w:rsidRDefault="00635366" w:rsidP="00635366">
      <w:r>
        <w:t xml:space="preserve">                                                                     </w:t>
      </w:r>
    </w:p>
    <w:p w:rsidR="00635366" w:rsidRPr="0084294A" w:rsidRDefault="00635366" w:rsidP="00635366">
      <w:pPr>
        <w:rPr>
          <w:b/>
        </w:rPr>
      </w:pPr>
      <w:r w:rsidRPr="000C2668">
        <w:rPr>
          <w:rFonts w:ascii="Sylfaen" w:hAnsi="Sylfaen" w:cs="Sylfaen"/>
          <w:b/>
        </w:rPr>
        <w:t>განათლება</w:t>
      </w:r>
      <w:r w:rsidRPr="000C2668">
        <w:rPr>
          <w:b/>
        </w:rPr>
        <w:t xml:space="preserve">, </w:t>
      </w:r>
      <w:r w:rsidRPr="000C2668">
        <w:rPr>
          <w:rFonts w:ascii="Sylfaen" w:hAnsi="Sylfaen" w:cs="Sylfaen"/>
          <w:b/>
        </w:rPr>
        <w:t>სამეცნიერო</w:t>
      </w:r>
      <w:r w:rsidRPr="000C2668">
        <w:rPr>
          <w:b/>
        </w:rPr>
        <w:t xml:space="preserve"> </w:t>
      </w:r>
      <w:r w:rsidRPr="000C2668">
        <w:rPr>
          <w:rFonts w:ascii="Sylfaen" w:hAnsi="Sylfaen" w:cs="Sylfaen"/>
          <w:b/>
        </w:rPr>
        <w:t>საქმიანობა</w:t>
      </w:r>
      <w:r w:rsidRPr="000C2668">
        <w:rPr>
          <w:b/>
        </w:rPr>
        <w:t>:</w:t>
      </w:r>
    </w:p>
    <w:p w:rsidR="002B0F10" w:rsidRPr="0084294A" w:rsidRDefault="002B0F10" w:rsidP="00635366">
      <w:pPr>
        <w:rPr>
          <w:b/>
        </w:rPr>
      </w:pPr>
    </w:p>
    <w:p w:rsidR="00635366" w:rsidRPr="0084294A" w:rsidRDefault="00635366" w:rsidP="007E585C">
      <w:pPr>
        <w:ind w:left="1418" w:hanging="1418"/>
      </w:pPr>
      <w:r>
        <w:t xml:space="preserve">1959 – 1969  - </w:t>
      </w:r>
      <w:r>
        <w:rPr>
          <w:rFonts w:ascii="Sylfaen" w:hAnsi="Sylfaen" w:cs="Sylfaen"/>
        </w:rPr>
        <w:t>თელავის</w:t>
      </w:r>
      <w:r>
        <w:t xml:space="preserve">   III </w:t>
      </w:r>
      <w:r>
        <w:rPr>
          <w:rFonts w:ascii="Sylfaen" w:hAnsi="Sylfaen" w:cs="Sylfaen"/>
        </w:rPr>
        <w:t>საშ</w:t>
      </w:r>
      <w:r>
        <w:t xml:space="preserve">. </w:t>
      </w:r>
      <w:r>
        <w:rPr>
          <w:rFonts w:ascii="Sylfaen" w:hAnsi="Sylfaen" w:cs="Sylfaen"/>
        </w:rPr>
        <w:t>სკოლა</w:t>
      </w:r>
      <w:r w:rsidR="001C0384" w:rsidRPr="0084294A">
        <w:t>;</w:t>
      </w:r>
    </w:p>
    <w:p w:rsidR="00635366" w:rsidRDefault="00635366" w:rsidP="007E585C">
      <w:pPr>
        <w:ind w:left="1418" w:hanging="1418"/>
      </w:pPr>
      <w:r>
        <w:t xml:space="preserve">1969 _ 1973 –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გოგებაშვილის</w:t>
      </w:r>
      <w:r>
        <w:t xml:space="preserve"> </w:t>
      </w:r>
      <w:r>
        <w:rPr>
          <w:rFonts w:ascii="Sylfaen" w:hAnsi="Sylfaen" w:cs="Sylfaen"/>
        </w:rPr>
        <w:t>სახ</w:t>
      </w:r>
      <w:r>
        <w:t xml:space="preserve">.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პედაგოგიური</w:t>
      </w:r>
      <w:r>
        <w:t xml:space="preserve"> </w:t>
      </w:r>
      <w:r>
        <w:rPr>
          <w:rFonts w:ascii="Sylfaen" w:hAnsi="Sylfaen" w:cs="Sylfaen"/>
        </w:rPr>
        <w:t>ინსტიტუტი</w:t>
      </w:r>
      <w:r>
        <w:t xml:space="preserve">, </w:t>
      </w:r>
      <w:r w:rsidR="007E66F3" w:rsidRPr="0084294A">
        <w:t xml:space="preserve">  </w:t>
      </w:r>
      <w:r w:rsidR="00FE2243" w:rsidRPr="0084294A">
        <w:t xml:space="preserve">   </w:t>
      </w:r>
      <w:r>
        <w:rPr>
          <w:rFonts w:ascii="Sylfaen" w:hAnsi="Sylfaen" w:cs="Sylfaen"/>
        </w:rPr>
        <w:t>მათემატიკა</w:t>
      </w:r>
      <w:r>
        <w:t xml:space="preserve"> – </w:t>
      </w:r>
      <w:r>
        <w:rPr>
          <w:rFonts w:ascii="Sylfaen" w:hAnsi="Sylfaen" w:cs="Sylfaen"/>
        </w:rPr>
        <w:t>ფიზიკის</w:t>
      </w:r>
      <w:r>
        <w:t xml:space="preserve"> </w:t>
      </w:r>
      <w:r>
        <w:rPr>
          <w:rFonts w:ascii="Sylfaen" w:hAnsi="Sylfaen" w:cs="Sylfaen"/>
        </w:rPr>
        <w:t>ფაკულტეტი</w:t>
      </w:r>
      <w:r>
        <w:t xml:space="preserve">, </w:t>
      </w:r>
      <w:r>
        <w:rPr>
          <w:rFonts w:ascii="Sylfaen" w:hAnsi="Sylfaen" w:cs="Sylfaen"/>
        </w:rPr>
        <w:t>სპეციალობა</w:t>
      </w:r>
      <w:r>
        <w:t xml:space="preserve"> </w:t>
      </w:r>
      <w:r>
        <w:rPr>
          <w:rFonts w:ascii="Sylfaen" w:hAnsi="Sylfaen" w:cs="Sylfaen"/>
        </w:rPr>
        <w:t>მათემატიკა</w:t>
      </w:r>
      <w:r>
        <w:t xml:space="preserve">. </w:t>
      </w:r>
      <w:r>
        <w:rPr>
          <w:rFonts w:ascii="Sylfaen" w:hAnsi="Sylfaen" w:cs="Sylfaen"/>
        </w:rPr>
        <w:t>დიპლომი</w:t>
      </w:r>
      <w:r>
        <w:t xml:space="preserve"> </w:t>
      </w:r>
    </w:p>
    <w:p w:rsidR="00635366" w:rsidRPr="0084294A" w:rsidRDefault="007E66F3" w:rsidP="007E585C">
      <w:pPr>
        <w:ind w:left="1418" w:hanging="1418"/>
      </w:pPr>
      <w:r>
        <w:t xml:space="preserve">           </w:t>
      </w:r>
      <w:r w:rsidR="00FE2243" w:rsidRPr="0084294A">
        <w:t xml:space="preserve">            </w:t>
      </w:r>
      <w:r>
        <w:t xml:space="preserve"> Ч </w:t>
      </w:r>
      <w:r w:rsidRPr="0084294A">
        <w:rPr>
          <w:rFonts w:ascii="AcadNusx" w:hAnsi="AcadNusx"/>
        </w:rPr>
        <w:t>#</w:t>
      </w:r>
      <w:r w:rsidR="00635366">
        <w:t xml:space="preserve"> 753882 (</w:t>
      </w:r>
      <w:r w:rsidR="00635366">
        <w:rPr>
          <w:rFonts w:ascii="Sylfaen" w:hAnsi="Sylfaen" w:cs="Sylfaen"/>
        </w:rPr>
        <w:t>წარჩინებით</w:t>
      </w:r>
      <w:r w:rsidR="00635366">
        <w:t>).</w:t>
      </w:r>
    </w:p>
    <w:p w:rsidR="006356EC" w:rsidRPr="0084294A" w:rsidRDefault="006356EC" w:rsidP="007E585C">
      <w:pPr>
        <w:ind w:left="1418" w:hanging="1418"/>
      </w:pPr>
    </w:p>
    <w:p w:rsidR="00635366" w:rsidRPr="0084294A" w:rsidRDefault="00635366" w:rsidP="007E585C">
      <w:pPr>
        <w:ind w:left="1418" w:hanging="1418"/>
        <w:rPr>
          <w:b/>
        </w:rPr>
      </w:pPr>
      <w:r w:rsidRPr="0099722C">
        <w:rPr>
          <w:rFonts w:ascii="Sylfaen" w:hAnsi="Sylfaen" w:cs="Sylfaen"/>
          <w:b/>
        </w:rPr>
        <w:t>სამუშაო</w:t>
      </w:r>
      <w:r w:rsidRPr="0099722C">
        <w:rPr>
          <w:b/>
        </w:rPr>
        <w:t xml:space="preserve"> </w:t>
      </w:r>
      <w:r w:rsidRPr="0099722C">
        <w:rPr>
          <w:rFonts w:ascii="Sylfaen" w:hAnsi="Sylfaen" w:cs="Sylfaen"/>
          <w:b/>
        </w:rPr>
        <w:t>გამოცდილება</w:t>
      </w:r>
      <w:r w:rsidR="00C16A62" w:rsidRPr="0084294A">
        <w:rPr>
          <w:rFonts w:ascii="Sylfaen" w:hAnsi="Sylfaen" w:cs="Sylfaen"/>
          <w:b/>
        </w:rPr>
        <w:t>:</w:t>
      </w:r>
    </w:p>
    <w:p w:rsidR="002B0F10" w:rsidRPr="0084294A" w:rsidRDefault="00635366" w:rsidP="007E585C">
      <w:pPr>
        <w:ind w:left="1418" w:hanging="1418"/>
        <w:rPr>
          <w:rFonts w:ascii="Sylfaen" w:hAnsi="Sylfaen"/>
        </w:rPr>
      </w:pPr>
      <w:r>
        <w:t xml:space="preserve">1973 -  </w:t>
      </w:r>
      <w:r w:rsidR="00FE2243" w:rsidRPr="0084294A">
        <w:t xml:space="preserve">            </w:t>
      </w:r>
      <w:r>
        <w:rPr>
          <w:rFonts w:ascii="Sylfaen" w:hAnsi="Sylfaen" w:cs="Sylfaen"/>
        </w:rPr>
        <w:t>წლიდან</w:t>
      </w:r>
      <w:r w:rsidR="006356EC" w:rsidRPr="0084294A">
        <w:rPr>
          <w:rFonts w:ascii="Sylfaen" w:hAnsi="Sylfaen" w:cs="Sylfaen"/>
        </w:rPr>
        <w:t xml:space="preserve"> </w:t>
      </w:r>
      <w:r w:rsidR="006356EC">
        <w:rPr>
          <w:rFonts w:ascii="Sylfaen" w:hAnsi="Sylfaen" w:cs="Sylfaen"/>
          <w:lang w:val="ka-GE"/>
        </w:rPr>
        <w:t xml:space="preserve">დღემდე </w:t>
      </w:r>
      <w:r>
        <w:t xml:space="preserve"> </w:t>
      </w:r>
      <w:r>
        <w:rPr>
          <w:rFonts w:ascii="Sylfaen" w:hAnsi="Sylfaen" w:cs="Sylfaen"/>
        </w:rPr>
        <w:t>თელავის</w:t>
      </w:r>
      <w:r>
        <w:t xml:space="preserve"> 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გოგებაშვილის</w:t>
      </w:r>
      <w:r>
        <w:t xml:space="preserve"> </w:t>
      </w:r>
      <w:r>
        <w:rPr>
          <w:rFonts w:ascii="Sylfaen" w:hAnsi="Sylfaen" w:cs="Sylfaen"/>
        </w:rPr>
        <w:t>სახ</w:t>
      </w:r>
      <w:r>
        <w:t xml:space="preserve">.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პედაგოგიური</w:t>
      </w:r>
      <w:r>
        <w:t xml:space="preserve"> </w:t>
      </w:r>
      <w:r w:rsidR="00FE2243" w:rsidRPr="0084294A">
        <w:t xml:space="preserve">    </w:t>
      </w:r>
      <w:r>
        <w:rPr>
          <w:rFonts w:ascii="Sylfaen" w:hAnsi="Sylfaen" w:cs="Sylfaen"/>
        </w:rPr>
        <w:t>ინსტიტუტი</w:t>
      </w:r>
      <w:r>
        <w:t xml:space="preserve">, </w:t>
      </w:r>
      <w:r>
        <w:rPr>
          <w:rFonts w:ascii="Sylfaen" w:hAnsi="Sylfaen" w:cs="Sylfaen"/>
        </w:rPr>
        <w:t>ფიზიკის</w:t>
      </w:r>
      <w:r w:rsidR="00F35454">
        <w:rPr>
          <w:rFonts w:ascii="Sylfaen" w:hAnsi="Sylfaen" w:cs="Sylfaen"/>
          <w:lang w:val="ka-GE"/>
        </w:rPr>
        <w:t xml:space="preserve"> კათედრის ლაბორანტი, </w:t>
      </w:r>
      <w:r w:rsidR="00F35454">
        <w:rPr>
          <w:rFonts w:ascii="Sylfaen" w:hAnsi="Sylfaen"/>
          <w:lang w:val="ka-GE"/>
        </w:rPr>
        <w:t xml:space="preserve">ამჟამად </w:t>
      </w:r>
    </w:p>
    <w:p w:rsidR="00635366" w:rsidRPr="0084294A" w:rsidRDefault="002B0F10" w:rsidP="007E585C">
      <w:pPr>
        <w:ind w:left="1418" w:hanging="1418"/>
        <w:rPr>
          <w:rFonts w:ascii="Sylfaen" w:hAnsi="Sylfaen"/>
        </w:rPr>
      </w:pPr>
      <w:r w:rsidRPr="0084294A">
        <w:rPr>
          <w:rFonts w:ascii="Sylfaen" w:hAnsi="Sylfaen"/>
        </w:rPr>
        <w:t xml:space="preserve">                         </w:t>
      </w:r>
      <w:r>
        <w:rPr>
          <w:rFonts w:ascii="Sylfaen" w:hAnsi="Sylfaen"/>
          <w:lang w:val="ka-GE"/>
        </w:rPr>
        <w:t xml:space="preserve">უნივერსიტეტის </w:t>
      </w:r>
      <w:r w:rsidR="00F35454">
        <w:rPr>
          <w:rFonts w:ascii="Sylfaen" w:hAnsi="Sylfaen"/>
          <w:lang w:val="ka-GE"/>
        </w:rPr>
        <w:t xml:space="preserve">მათემატიკის , ინფორმატიკის და ფიზიკის დეპარტამენტის </w:t>
      </w:r>
      <w:r w:rsidR="00635366">
        <w:t xml:space="preserve"> </w:t>
      </w:r>
      <w:r w:rsidR="005203EF">
        <w:rPr>
          <w:rFonts w:ascii="Sylfaen" w:hAnsi="Sylfaen"/>
          <w:lang w:val="ka-GE"/>
        </w:rPr>
        <w:t>სპეციალისტი</w:t>
      </w:r>
      <w:r w:rsidR="001C0384" w:rsidRPr="0084294A">
        <w:t>;</w:t>
      </w:r>
    </w:p>
    <w:p w:rsidR="007C7E7D" w:rsidRPr="0084294A" w:rsidRDefault="007C7E7D" w:rsidP="007E585C">
      <w:pPr>
        <w:ind w:left="1418" w:hanging="1418"/>
      </w:pPr>
      <w:r w:rsidRPr="00637A1A">
        <w:rPr>
          <w:lang w:val="ka-GE"/>
        </w:rPr>
        <w:t xml:space="preserve">1982 – 1996 – </w:t>
      </w:r>
      <w:r w:rsidRPr="00637A1A">
        <w:rPr>
          <w:rFonts w:ascii="Sylfaen" w:hAnsi="Sylfaen" w:cs="Sylfaen"/>
          <w:lang w:val="ka-GE"/>
        </w:rPr>
        <w:t>თელავის</w:t>
      </w:r>
      <w:r w:rsidRPr="00637A1A">
        <w:rPr>
          <w:lang w:val="ka-GE"/>
        </w:rPr>
        <w:t xml:space="preserve"> I </w:t>
      </w:r>
      <w:r w:rsidRPr="00637A1A">
        <w:rPr>
          <w:rFonts w:ascii="Sylfaen" w:hAnsi="Sylfaen" w:cs="Sylfaen"/>
          <w:lang w:val="ka-GE"/>
        </w:rPr>
        <w:t>საშ</w:t>
      </w:r>
      <w:r w:rsidRPr="00637A1A">
        <w:rPr>
          <w:lang w:val="ka-GE"/>
        </w:rPr>
        <w:t xml:space="preserve">. </w:t>
      </w:r>
      <w:r w:rsidRPr="00637A1A">
        <w:rPr>
          <w:rFonts w:ascii="Sylfaen" w:hAnsi="Sylfaen" w:cs="Sylfaen"/>
          <w:lang w:val="ka-GE"/>
        </w:rPr>
        <w:t>სკოლა</w:t>
      </w:r>
      <w:r w:rsidRPr="00637A1A">
        <w:rPr>
          <w:lang w:val="ka-GE"/>
        </w:rPr>
        <w:t xml:space="preserve">, </w:t>
      </w:r>
      <w:r w:rsidRPr="00637A1A">
        <w:rPr>
          <w:rFonts w:ascii="Sylfaen" w:hAnsi="Sylfaen" w:cs="Sylfaen"/>
          <w:lang w:val="ka-GE"/>
        </w:rPr>
        <w:t>მათემატიკის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მასწავლებელი</w:t>
      </w:r>
      <w:r w:rsidRPr="00637A1A">
        <w:rPr>
          <w:lang w:val="ka-GE"/>
        </w:rPr>
        <w:t xml:space="preserve"> (</w:t>
      </w:r>
      <w:r w:rsidRPr="00637A1A">
        <w:rPr>
          <w:rFonts w:ascii="Sylfaen" w:hAnsi="Sylfaen" w:cs="Sylfaen"/>
          <w:lang w:val="ka-GE"/>
        </w:rPr>
        <w:t>შეთავსებით</w:t>
      </w:r>
      <w:r w:rsidR="001C0384">
        <w:rPr>
          <w:lang w:val="ka-GE"/>
        </w:rPr>
        <w:t>)</w:t>
      </w:r>
      <w:r w:rsidR="001C0384" w:rsidRPr="0084294A">
        <w:t>;</w:t>
      </w:r>
    </w:p>
    <w:p w:rsidR="00042F71" w:rsidRPr="00637A1A" w:rsidRDefault="00042F71" w:rsidP="007E585C">
      <w:pPr>
        <w:ind w:left="1418" w:hanging="1418"/>
        <w:rPr>
          <w:lang w:val="ka-GE"/>
        </w:rPr>
      </w:pPr>
      <w:r w:rsidRPr="00637A1A">
        <w:rPr>
          <w:lang w:val="ka-GE"/>
        </w:rPr>
        <w:t>1996</w:t>
      </w:r>
      <w:r w:rsidR="007E585C">
        <w:rPr>
          <w:rFonts w:ascii="Sylfaen" w:hAnsi="Sylfaen"/>
          <w:lang w:val="ka-GE"/>
        </w:rPr>
        <w:t xml:space="preserve"> </w:t>
      </w:r>
      <w:r w:rsidR="00BF0A56">
        <w:rPr>
          <w:lang w:val="ka-GE"/>
        </w:rPr>
        <w:t>–</w:t>
      </w:r>
      <w:r w:rsidR="007E585C">
        <w:rPr>
          <w:rFonts w:ascii="Sylfaen" w:hAnsi="Sylfaen"/>
          <w:lang w:val="ka-GE"/>
        </w:rPr>
        <w:t xml:space="preserve"> </w:t>
      </w:r>
      <w:r w:rsidR="00852DA5">
        <w:rPr>
          <w:rFonts w:ascii="Sylfaen" w:hAnsi="Sylfaen"/>
          <w:lang w:val="ka-GE"/>
        </w:rPr>
        <w:t>2000</w:t>
      </w:r>
      <w:r w:rsidR="00BF0A56">
        <w:rPr>
          <w:rFonts w:ascii="Sylfaen" w:hAnsi="Sylfaen"/>
          <w:lang w:val="ka-GE"/>
        </w:rPr>
        <w:t xml:space="preserve"> -</w:t>
      </w:r>
      <w:r w:rsidR="00BF0A56">
        <w:rPr>
          <w:lang w:val="ka-GE"/>
        </w:rPr>
        <w:t xml:space="preserve"> 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თელავის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ი</w:t>
      </w:r>
      <w:r w:rsidRPr="00637A1A">
        <w:rPr>
          <w:lang w:val="ka-GE"/>
        </w:rPr>
        <w:t xml:space="preserve">. </w:t>
      </w:r>
      <w:r w:rsidRPr="00637A1A">
        <w:rPr>
          <w:rFonts w:ascii="Sylfaen" w:hAnsi="Sylfaen" w:cs="Sylfaen"/>
          <w:lang w:val="ka-GE"/>
        </w:rPr>
        <w:t>გოგებაშვილის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სახ</w:t>
      </w:r>
      <w:r w:rsidRPr="00637A1A">
        <w:rPr>
          <w:lang w:val="ka-GE"/>
        </w:rPr>
        <w:t xml:space="preserve">. </w:t>
      </w:r>
      <w:r w:rsidRPr="00637A1A">
        <w:rPr>
          <w:rFonts w:ascii="Sylfaen" w:hAnsi="Sylfaen" w:cs="Sylfaen"/>
          <w:lang w:val="ka-GE"/>
        </w:rPr>
        <w:t>სახელმწიფო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პედაგოგიური</w:t>
      </w:r>
      <w:r w:rsidRPr="00637A1A">
        <w:rPr>
          <w:lang w:val="ka-GE"/>
        </w:rPr>
        <w:t xml:space="preserve">     </w:t>
      </w:r>
      <w:r w:rsidRPr="00637A1A">
        <w:rPr>
          <w:rFonts w:ascii="Sylfaen" w:hAnsi="Sylfaen" w:cs="Sylfaen"/>
          <w:lang w:val="ka-GE"/>
        </w:rPr>
        <w:t>ინსტიტუტი</w:t>
      </w:r>
      <w:r w:rsidRPr="00637A1A">
        <w:rPr>
          <w:lang w:val="ka-GE"/>
        </w:rPr>
        <w:t>,</w:t>
      </w:r>
    </w:p>
    <w:p w:rsidR="00042F71" w:rsidRPr="00637A1A" w:rsidRDefault="00042F71" w:rsidP="007E585C">
      <w:pPr>
        <w:ind w:left="1418" w:hanging="1418"/>
        <w:rPr>
          <w:lang w:val="ka-GE"/>
        </w:rPr>
      </w:pPr>
      <w:r w:rsidRPr="00637A1A">
        <w:rPr>
          <w:lang w:val="ka-GE"/>
        </w:rPr>
        <w:t xml:space="preserve">                    </w:t>
      </w:r>
      <w:r w:rsidR="007E585C">
        <w:rPr>
          <w:rFonts w:ascii="Sylfaen" w:hAnsi="Sylfaen"/>
          <w:lang w:val="ka-GE"/>
        </w:rPr>
        <w:t xml:space="preserve">   </w:t>
      </w:r>
      <w:r w:rsidRPr="00637A1A">
        <w:rPr>
          <w:lang w:val="ka-GE"/>
        </w:rPr>
        <w:t xml:space="preserve"> </w:t>
      </w:r>
      <w:r w:rsidRPr="00637A1A">
        <w:rPr>
          <w:rFonts w:ascii="Sylfaen" w:hAnsi="Sylfaen"/>
          <w:lang w:val="ka-GE"/>
        </w:rPr>
        <w:t xml:space="preserve">მათემატიკის 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კათედრის</w:t>
      </w:r>
      <w:r w:rsidRPr="00637A1A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მოწვეული მასწავლებელი</w:t>
      </w:r>
      <w:r w:rsidRPr="00637A1A">
        <w:rPr>
          <w:lang w:val="ka-GE"/>
        </w:rPr>
        <w:t>.</w:t>
      </w:r>
    </w:p>
    <w:p w:rsidR="00042F71" w:rsidRPr="00637A1A" w:rsidRDefault="00042F71" w:rsidP="007E585C">
      <w:pPr>
        <w:ind w:left="1418" w:hanging="1418"/>
        <w:rPr>
          <w:lang w:val="ka-GE"/>
        </w:rPr>
      </w:pPr>
    </w:p>
    <w:p w:rsidR="00635366" w:rsidRDefault="00635366" w:rsidP="00635366">
      <w:pPr>
        <w:rPr>
          <w:rFonts w:ascii="Sylfaen" w:hAnsi="Sylfaen"/>
          <w:b/>
          <w:lang w:val="ka-GE"/>
        </w:rPr>
      </w:pPr>
      <w:r w:rsidRPr="00637A1A">
        <w:rPr>
          <w:rFonts w:ascii="Sylfaen" w:hAnsi="Sylfaen" w:cs="Sylfaen"/>
          <w:b/>
          <w:lang w:val="ka-GE"/>
        </w:rPr>
        <w:t>სამეცნიერო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შრომები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და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სამეცნიერო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კონფერენციებში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მონაწილეობის</w:t>
      </w:r>
      <w:r w:rsidRPr="00637A1A">
        <w:rPr>
          <w:b/>
          <w:lang w:val="ka-GE"/>
        </w:rPr>
        <w:t xml:space="preserve"> </w:t>
      </w:r>
      <w:r w:rsidRPr="00637A1A">
        <w:rPr>
          <w:rFonts w:ascii="Sylfaen" w:hAnsi="Sylfaen" w:cs="Sylfaen"/>
          <w:b/>
          <w:lang w:val="ka-GE"/>
        </w:rPr>
        <w:t>ნუსხა</w:t>
      </w:r>
      <w:r w:rsidRPr="00637A1A">
        <w:rPr>
          <w:b/>
          <w:lang w:val="ka-GE"/>
        </w:rPr>
        <w:t>:</w:t>
      </w:r>
    </w:p>
    <w:p w:rsidR="006356EC" w:rsidRPr="006356EC" w:rsidRDefault="006356EC" w:rsidP="00635366">
      <w:pPr>
        <w:rPr>
          <w:rFonts w:ascii="Sylfaen" w:hAnsi="Sylfaen"/>
          <w:b/>
          <w:lang w:val="ka-GE"/>
        </w:rPr>
      </w:pPr>
    </w:p>
    <w:p w:rsidR="00635366" w:rsidRPr="0084294A" w:rsidRDefault="00635366" w:rsidP="00FE2243">
      <w:pPr>
        <w:ind w:left="284" w:hanging="284"/>
      </w:pPr>
      <w:r w:rsidRPr="00637A1A">
        <w:rPr>
          <w:lang w:val="ka-GE"/>
        </w:rPr>
        <w:t xml:space="preserve">1.  </w:t>
      </w:r>
      <w:r w:rsidR="00FE2243"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ა</w:t>
      </w:r>
      <w:r w:rsidRPr="00637A1A">
        <w:rPr>
          <w:lang w:val="ka-GE"/>
        </w:rPr>
        <w:t xml:space="preserve">. </w:t>
      </w:r>
      <w:r w:rsidRPr="00637A1A">
        <w:rPr>
          <w:rFonts w:ascii="Sylfaen" w:hAnsi="Sylfaen" w:cs="Sylfaen"/>
          <w:lang w:val="ka-GE"/>
        </w:rPr>
        <w:t>აბაშიძე</w:t>
      </w:r>
      <w:r w:rsidRPr="00637A1A">
        <w:rPr>
          <w:lang w:val="ka-GE"/>
        </w:rPr>
        <w:t xml:space="preserve">, </w:t>
      </w:r>
      <w:r w:rsidRPr="00637A1A">
        <w:rPr>
          <w:rFonts w:ascii="Sylfaen" w:hAnsi="Sylfaen" w:cs="Sylfaen"/>
          <w:lang w:val="ka-GE"/>
        </w:rPr>
        <w:t>ე</w:t>
      </w:r>
      <w:r w:rsidRPr="00637A1A">
        <w:rPr>
          <w:lang w:val="ka-GE"/>
        </w:rPr>
        <w:t xml:space="preserve">. </w:t>
      </w:r>
      <w:r w:rsidRPr="00637A1A">
        <w:rPr>
          <w:rFonts w:ascii="Sylfaen" w:hAnsi="Sylfaen" w:cs="Sylfaen"/>
          <w:lang w:val="ka-GE"/>
        </w:rPr>
        <w:t>წიკლაური</w:t>
      </w:r>
      <w:r w:rsidRPr="00637A1A">
        <w:rPr>
          <w:lang w:val="ka-GE"/>
        </w:rPr>
        <w:t xml:space="preserve">: </w:t>
      </w:r>
      <w:r w:rsidRPr="00637A1A">
        <w:rPr>
          <w:rFonts w:ascii="Sylfaen" w:hAnsi="Sylfaen" w:cs="Sylfaen"/>
          <w:lang w:val="ka-GE"/>
        </w:rPr>
        <w:t>ლაბორატორიული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სამუშაოს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ორგანიზაცია</w:t>
      </w:r>
      <w:r w:rsidRPr="00637A1A">
        <w:rPr>
          <w:lang w:val="ka-GE"/>
        </w:rPr>
        <w:t xml:space="preserve">, </w:t>
      </w:r>
      <w:r w:rsidRPr="00637A1A">
        <w:rPr>
          <w:rFonts w:ascii="Sylfaen" w:hAnsi="Sylfaen" w:cs="Sylfaen"/>
          <w:lang w:val="ka-GE"/>
        </w:rPr>
        <w:t>სამეცნიერო</w:t>
      </w:r>
      <w:r w:rsidRPr="00637A1A">
        <w:rPr>
          <w:lang w:val="ka-GE"/>
        </w:rPr>
        <w:t xml:space="preserve">  </w:t>
      </w:r>
      <w:r w:rsidR="00FE2243"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შრომების</w:t>
      </w:r>
      <w:r w:rsidRPr="00637A1A">
        <w:rPr>
          <w:lang w:val="ka-GE"/>
        </w:rPr>
        <w:t xml:space="preserve"> </w:t>
      </w:r>
      <w:r w:rsidRPr="00637A1A">
        <w:rPr>
          <w:rFonts w:ascii="Sylfaen" w:hAnsi="Sylfaen" w:cs="Sylfaen"/>
          <w:lang w:val="ka-GE"/>
        </w:rPr>
        <w:t>კრებული</w:t>
      </w:r>
      <w:r w:rsidR="00FE2243" w:rsidRPr="00637A1A">
        <w:rPr>
          <w:lang w:val="ka-GE"/>
        </w:rPr>
        <w:t xml:space="preserve"> </w:t>
      </w:r>
      <w:r w:rsidR="00FE2243" w:rsidRPr="00637A1A">
        <w:rPr>
          <w:rFonts w:ascii="AcadNusx" w:hAnsi="AcadNusx"/>
          <w:lang w:val="ka-GE"/>
        </w:rPr>
        <w:t>#</w:t>
      </w:r>
      <w:r w:rsidRPr="00637A1A">
        <w:rPr>
          <w:lang w:val="ka-GE"/>
        </w:rPr>
        <w:t xml:space="preserve">2 (22), </w:t>
      </w:r>
      <w:r w:rsidRPr="00637A1A">
        <w:rPr>
          <w:rFonts w:ascii="Sylfaen" w:hAnsi="Sylfaen" w:cs="Sylfaen"/>
          <w:lang w:val="ka-GE"/>
        </w:rPr>
        <w:t>გვ</w:t>
      </w:r>
      <w:r w:rsidRPr="00637A1A">
        <w:rPr>
          <w:lang w:val="ka-GE"/>
        </w:rPr>
        <w:t xml:space="preserve">. 25-28, </w:t>
      </w:r>
      <w:r w:rsidRPr="00637A1A">
        <w:rPr>
          <w:rFonts w:ascii="Sylfaen" w:hAnsi="Sylfaen" w:cs="Sylfaen"/>
          <w:lang w:val="ka-GE"/>
        </w:rPr>
        <w:t>თელავი</w:t>
      </w:r>
      <w:r w:rsidR="001C0384">
        <w:rPr>
          <w:lang w:val="ka-GE"/>
        </w:rPr>
        <w:t>, 2007</w:t>
      </w:r>
      <w:r w:rsidR="001C0384" w:rsidRPr="0084294A">
        <w:t>;</w:t>
      </w:r>
    </w:p>
    <w:p w:rsidR="00635366" w:rsidRPr="00637A1A" w:rsidRDefault="00635366" w:rsidP="00635366">
      <w:pPr>
        <w:rPr>
          <w:lang w:val="ka-GE"/>
        </w:rPr>
      </w:pPr>
      <w:r w:rsidRPr="00637A1A">
        <w:rPr>
          <w:lang w:val="ka-GE"/>
        </w:rPr>
        <w:t xml:space="preserve">2.  Алексидзе Л. Т.  Зеракиде З. С. , Циклаури Э. М. </w:t>
      </w:r>
    </w:p>
    <w:p w:rsidR="00635366" w:rsidRDefault="00635366" w:rsidP="00635366">
      <w:r w:rsidRPr="00637A1A">
        <w:rPr>
          <w:lang w:val="ka-GE"/>
        </w:rPr>
        <w:t xml:space="preserve">     </w:t>
      </w:r>
      <w:r>
        <w:t>,, О</w:t>
      </w:r>
      <w:r w:rsidR="00B245B6" w:rsidRPr="00637A1A">
        <w:t xml:space="preserve"> </w:t>
      </w:r>
      <w:r>
        <w:t xml:space="preserve">строении статических структур Фишера» –  </w:t>
      </w:r>
      <w:r w:rsidRPr="00636D49">
        <w:t>GEO</w:t>
      </w:r>
      <w:r w:rsidR="00636D49">
        <w:rPr>
          <w:lang w:val="en-US"/>
        </w:rPr>
        <w:t>R</w:t>
      </w:r>
      <w:r w:rsidRPr="00636D49">
        <w:t>GIAN</w:t>
      </w:r>
      <w:r>
        <w:t xml:space="preserve">  ENGINEE</w:t>
      </w:r>
      <w:r w:rsidR="00636D49">
        <w:rPr>
          <w:rFonts w:ascii="Sylfaen" w:hAnsi="Sylfaen" w:cs="Sylfaen"/>
          <w:lang w:val="en-US"/>
        </w:rPr>
        <w:t>R</w:t>
      </w:r>
      <w:r>
        <w:t>ING  NE</w:t>
      </w:r>
      <w:r w:rsidR="00636D49">
        <w:rPr>
          <w:rFonts w:ascii="Sylfaen" w:hAnsi="Sylfaen" w:cs="Sylfaen"/>
          <w:lang w:val="en-US"/>
        </w:rPr>
        <w:t>WS</w:t>
      </w:r>
      <w:r>
        <w:t xml:space="preserve"> </w:t>
      </w:r>
    </w:p>
    <w:p w:rsidR="00635366" w:rsidRPr="0084294A" w:rsidRDefault="00FE2243" w:rsidP="00635366">
      <w:r>
        <w:t xml:space="preserve">     </w:t>
      </w:r>
      <w:r w:rsidRPr="00637A1A">
        <w:rPr>
          <w:rFonts w:ascii="AcadNusx" w:hAnsi="AcadNusx"/>
        </w:rPr>
        <w:t>#</w:t>
      </w:r>
      <w:r w:rsidR="001C0384">
        <w:t xml:space="preserve"> 4,  2008</w:t>
      </w:r>
      <w:r w:rsidR="001C0384" w:rsidRPr="0084294A">
        <w:t>;</w:t>
      </w:r>
    </w:p>
    <w:p w:rsidR="00635366" w:rsidRDefault="00635366" w:rsidP="00635366">
      <w:r>
        <w:t xml:space="preserve">3.  Алексидзе Л. Т.  Зеракиде З. С. , Циклаури Э. М. </w:t>
      </w:r>
    </w:p>
    <w:p w:rsidR="00635366" w:rsidRPr="0084294A" w:rsidRDefault="00635366" w:rsidP="00FE2243">
      <w:pPr>
        <w:ind w:left="284" w:hanging="284"/>
      </w:pPr>
      <w:r>
        <w:t xml:space="preserve">   ,,О состоятельных оценок статических структур Фишера в гильбертов пространстве  мер.” –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კონფერენცია</w:t>
      </w:r>
      <w:r>
        <w:t xml:space="preserve">.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შრომათა</w:t>
      </w:r>
      <w:r>
        <w:t xml:space="preserve"> </w:t>
      </w:r>
      <w:r>
        <w:rPr>
          <w:rFonts w:ascii="Sylfaen" w:hAnsi="Sylfaen" w:cs="Sylfaen"/>
        </w:rPr>
        <w:t>კრებული</w:t>
      </w:r>
      <w:r>
        <w:t xml:space="preserve">. </w:t>
      </w:r>
      <w:r>
        <w:rPr>
          <w:rFonts w:ascii="Sylfaen" w:hAnsi="Sylfaen" w:cs="Sylfaen"/>
        </w:rPr>
        <w:t>საქ</w:t>
      </w:r>
      <w:r>
        <w:t xml:space="preserve">. </w:t>
      </w:r>
      <w:r>
        <w:rPr>
          <w:rFonts w:ascii="Sylfaen" w:hAnsi="Sylfaen" w:cs="Sylfaen"/>
        </w:rPr>
        <w:t>განათლებისა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მეცნიერების</w:t>
      </w:r>
      <w:r>
        <w:t xml:space="preserve"> </w:t>
      </w:r>
      <w:r>
        <w:rPr>
          <w:rFonts w:ascii="Sylfaen" w:hAnsi="Sylfaen" w:cs="Sylfaen"/>
        </w:rPr>
        <w:t>სამინისტრო</w:t>
      </w:r>
      <w:r>
        <w:t xml:space="preserve">. </w:t>
      </w:r>
      <w:r>
        <w:rPr>
          <w:rFonts w:ascii="Sylfaen" w:hAnsi="Sylfaen" w:cs="Sylfaen"/>
        </w:rPr>
        <w:t>სუხიშვილის</w:t>
      </w:r>
      <w:r>
        <w:t xml:space="preserve"> </w:t>
      </w:r>
      <w:r>
        <w:rPr>
          <w:rFonts w:ascii="Sylfaen" w:hAnsi="Sylfaen" w:cs="Sylfaen"/>
        </w:rPr>
        <w:t>უნივერსიტეტი</w:t>
      </w:r>
      <w:r>
        <w:t xml:space="preserve">. </w:t>
      </w:r>
      <w:r>
        <w:rPr>
          <w:rFonts w:ascii="Sylfaen" w:hAnsi="Sylfaen" w:cs="Sylfaen"/>
        </w:rPr>
        <w:t>გორი</w:t>
      </w:r>
      <w:r>
        <w:t xml:space="preserve"> 2008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გვ</w:t>
      </w:r>
      <w:r w:rsidR="001C0384">
        <w:t>. 275-277</w:t>
      </w:r>
      <w:r w:rsidR="001C0384" w:rsidRPr="0084294A">
        <w:t>;</w:t>
      </w:r>
    </w:p>
    <w:p w:rsidR="00637A1A" w:rsidRDefault="00637A1A" w:rsidP="00FE2243">
      <w:pPr>
        <w:ind w:left="284" w:hanging="284"/>
        <w:rPr>
          <w:rFonts w:ascii="Sylfaen" w:hAnsi="Sylfaen"/>
          <w:lang w:val="ka-GE"/>
        </w:rPr>
      </w:pPr>
      <w:r>
        <w:rPr>
          <w:lang w:val="en-US"/>
        </w:rPr>
        <w:t>4.</w:t>
      </w:r>
      <w:r>
        <w:rPr>
          <w:rFonts w:ascii="Sylfaen" w:hAnsi="Sylfaen"/>
          <w:lang w:val="ka-GE"/>
        </w:rPr>
        <w:t xml:space="preserve">  ზ. როსტომაშვილი, ქ. აჩუაშვილი</w:t>
      </w:r>
      <w:proofErr w:type="gramStart"/>
      <w:r>
        <w:rPr>
          <w:rFonts w:ascii="Sylfaen" w:hAnsi="Sylfaen"/>
          <w:lang w:val="ka-GE"/>
        </w:rPr>
        <w:t>,ნ</w:t>
      </w:r>
      <w:proofErr w:type="gramEnd"/>
      <w:r>
        <w:rPr>
          <w:rFonts w:ascii="Sylfaen" w:hAnsi="Sylfaen"/>
          <w:lang w:val="ka-GE"/>
        </w:rPr>
        <w:t>. ჟონჟოლაძე, ე. წიკლაური</w:t>
      </w:r>
    </w:p>
    <w:p w:rsidR="006E61B3" w:rsidRDefault="006E61B3" w:rsidP="00FE2243">
      <w:pPr>
        <w:ind w:left="284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637A1A">
        <w:rPr>
          <w:rFonts w:ascii="Sylfaen" w:hAnsi="Sylfaen"/>
          <w:lang w:val="ka-GE"/>
        </w:rPr>
        <w:t xml:space="preserve"> ,,მოძრაობის ფარდობითობის სწავლება“ </w:t>
      </w:r>
      <w:r>
        <w:rPr>
          <w:rFonts w:ascii="Sylfaen" w:hAnsi="Sylfaen"/>
          <w:lang w:val="ka-GE"/>
        </w:rPr>
        <w:t>–</w:t>
      </w:r>
      <w:r w:rsidR="00637A1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კონფერენცია</w:t>
      </w:r>
      <w:r>
        <w:t>.</w:t>
      </w:r>
    </w:p>
    <w:p w:rsidR="00637A1A" w:rsidRPr="001C0384" w:rsidRDefault="006E61B3" w:rsidP="00FE2243">
      <w:pPr>
        <w:ind w:left="284" w:hanging="284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შ. რუსთაველის სახელობის  ბათუმის სახელმწიფო უნივერსიტეტი. 2014 წ. ოქტომბერი</w:t>
      </w:r>
      <w:r w:rsidR="001C0384">
        <w:rPr>
          <w:rFonts w:ascii="Sylfaen" w:hAnsi="Sylfaen"/>
          <w:lang w:val="en-US"/>
        </w:rPr>
        <w:t>;</w:t>
      </w:r>
    </w:p>
    <w:p w:rsidR="002B0F10" w:rsidRDefault="002B0F10" w:rsidP="00FE2243">
      <w:pPr>
        <w:ind w:left="284" w:hanging="284"/>
        <w:rPr>
          <w:rFonts w:ascii="Sylfaen" w:hAnsi="Sylfaen"/>
          <w:lang w:val="en-US"/>
        </w:rPr>
      </w:pPr>
    </w:p>
    <w:p w:rsidR="007878C0" w:rsidRPr="001C0384" w:rsidRDefault="007878C0" w:rsidP="007878C0">
      <w:pPr>
        <w:ind w:left="426" w:hanging="426"/>
        <w:rPr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 xml:space="preserve">5.  </w:t>
      </w:r>
      <w:r>
        <w:rPr>
          <w:rFonts w:ascii="Sylfaen" w:hAnsi="Sylfaen"/>
          <w:lang w:val="ka-GE"/>
        </w:rPr>
        <w:t>2014წ</w:t>
      </w:r>
      <w:proofErr w:type="gramEnd"/>
      <w:r>
        <w:rPr>
          <w:rFonts w:ascii="Sylfaen" w:hAnsi="Sylfaen"/>
          <w:lang w:val="ka-GE"/>
        </w:rPr>
        <w:t xml:space="preserve">.- </w:t>
      </w:r>
      <w:r>
        <w:rPr>
          <w:rFonts w:ascii="Sylfaen" w:hAnsi="Sylfaen"/>
          <w:lang w:val="en-US"/>
        </w:rPr>
        <w:t xml:space="preserve">17-19 </w:t>
      </w:r>
      <w:r>
        <w:rPr>
          <w:rFonts w:ascii="Sylfaen" w:hAnsi="Sylfaen"/>
          <w:lang w:val="ka-GE"/>
        </w:rPr>
        <w:t xml:space="preserve">ოქტომბერი, მეცნიერებისა და საზოგადოების განვითარების ფონდი </w:t>
      </w:r>
      <w:r>
        <w:t xml:space="preserve"> ,,</w:t>
      </w:r>
      <w:r>
        <w:rPr>
          <w:rFonts w:ascii="Sylfaen" w:hAnsi="Sylfaen"/>
          <w:lang w:val="ka-GE"/>
        </w:rPr>
        <w:t>ინტელქტი” -საქართველო</w:t>
      </w:r>
      <w:r>
        <w:rPr>
          <w:lang w:val="ka-GE"/>
        </w:rPr>
        <w:t xml:space="preserve"> </w:t>
      </w:r>
      <w:r w:rsidR="001C0384">
        <w:rPr>
          <w:lang w:val="en-US"/>
        </w:rPr>
        <w:t>.</w:t>
      </w:r>
    </w:p>
    <w:p w:rsidR="007878C0" w:rsidRDefault="007878C0" w:rsidP="007878C0">
      <w:pPr>
        <w:ind w:left="426" w:hanging="426"/>
        <w:rPr>
          <w:rFonts w:ascii="Sylfaen" w:hAnsi="Sylfaen"/>
          <w:lang w:val="ka-GE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 xml:space="preserve">III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კონფერენცია</w:t>
      </w:r>
      <w:r>
        <w:t>.</w:t>
      </w:r>
      <w:proofErr w:type="gramEnd"/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შრომათა</w:t>
      </w:r>
      <w:r>
        <w:t xml:space="preserve"> </w:t>
      </w:r>
      <w:r>
        <w:rPr>
          <w:rFonts w:ascii="Sylfaen" w:hAnsi="Sylfaen" w:cs="Sylfaen"/>
        </w:rPr>
        <w:t>კრებული</w:t>
      </w:r>
      <w:r>
        <w:t xml:space="preserve">.  </w:t>
      </w:r>
      <w:r>
        <w:rPr>
          <w:rFonts w:ascii="Sylfaen" w:hAnsi="Sylfaen"/>
          <w:lang w:val="ka-GE"/>
        </w:rPr>
        <w:t>თემა:</w:t>
      </w:r>
    </w:p>
    <w:p w:rsidR="006356EC" w:rsidRPr="001C0384" w:rsidRDefault="006356EC" w:rsidP="007878C0">
      <w:pPr>
        <w:ind w:left="426" w:hanging="426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,,მოძრაობის ფარდობითობის სწავლება“</w:t>
      </w:r>
      <w:r w:rsidR="001C0384">
        <w:rPr>
          <w:rFonts w:ascii="Sylfaen" w:hAnsi="Sylfaen"/>
          <w:lang w:val="en-US"/>
        </w:rPr>
        <w:t>;</w:t>
      </w:r>
    </w:p>
    <w:p w:rsidR="007878C0" w:rsidRDefault="007878C0" w:rsidP="007878C0">
      <w:pPr>
        <w:ind w:left="426" w:hanging="426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/>
          <w:lang w:val="ka-GE"/>
        </w:rPr>
        <w:t>ჩატარების ადგილი ბათუმი, შოთა რუსთაველის  სახელმწიფო უნივერსიტეტი.</w:t>
      </w:r>
      <w:r>
        <w:rPr>
          <w:rFonts w:ascii="Sylfaen" w:hAnsi="Sylfaen"/>
          <w:lang w:val="en-US"/>
        </w:rPr>
        <w:t xml:space="preserve"> </w:t>
      </w:r>
    </w:p>
    <w:p w:rsidR="007878C0" w:rsidRDefault="007878C0" w:rsidP="007878C0">
      <w:p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</w:rPr>
        <w:t>გვ</w:t>
      </w:r>
      <w:r>
        <w:t xml:space="preserve">. </w:t>
      </w:r>
      <w:r w:rsidR="006356EC">
        <w:rPr>
          <w:rFonts w:ascii="Sylfaen" w:hAnsi="Sylfaen"/>
          <w:lang w:val="ka-GE"/>
        </w:rPr>
        <w:t>381-384.</w:t>
      </w:r>
      <w:r>
        <w:t>.</w:t>
      </w:r>
    </w:p>
    <w:p w:rsidR="007878C0" w:rsidRDefault="007878C0" w:rsidP="007878C0">
      <w:pPr>
        <w:rPr>
          <w:rFonts w:ascii="Sylfaen" w:hAnsi="Sylfaen"/>
          <w:lang w:val="ka-GE"/>
        </w:rPr>
      </w:pPr>
    </w:p>
    <w:p w:rsidR="007878C0" w:rsidRDefault="007878C0" w:rsidP="00FE2243">
      <w:pPr>
        <w:ind w:left="284" w:hanging="284"/>
        <w:rPr>
          <w:rFonts w:ascii="Sylfaen" w:hAnsi="Sylfaen"/>
          <w:lang w:val="en-US"/>
        </w:rPr>
      </w:pPr>
    </w:p>
    <w:p w:rsidR="00635366" w:rsidRPr="00FE2243" w:rsidRDefault="00635366" w:rsidP="00FE2243">
      <w:pPr>
        <w:ind w:left="284" w:hanging="284"/>
        <w:rPr>
          <w:b/>
        </w:rPr>
      </w:pPr>
      <w:r w:rsidRPr="00FE2243">
        <w:rPr>
          <w:rFonts w:ascii="Sylfaen" w:hAnsi="Sylfaen" w:cs="Sylfaen"/>
          <w:b/>
        </w:rPr>
        <w:t>ენა</w:t>
      </w:r>
      <w:r w:rsidRPr="00FE2243">
        <w:rPr>
          <w:b/>
        </w:rPr>
        <w:t>:</w:t>
      </w:r>
    </w:p>
    <w:p w:rsidR="00635366" w:rsidRDefault="00FE2243" w:rsidP="00FE2243">
      <w:pPr>
        <w:ind w:left="284" w:hanging="284"/>
      </w:pPr>
      <w:r>
        <w:rPr>
          <w:rFonts w:ascii="Sylfaen" w:hAnsi="Sylfaen" w:cs="Sylfaen"/>
          <w:lang w:val="en-US"/>
        </w:rPr>
        <w:t xml:space="preserve">    </w:t>
      </w:r>
      <w:r w:rsidR="00635366">
        <w:rPr>
          <w:rFonts w:ascii="Sylfaen" w:hAnsi="Sylfaen" w:cs="Sylfaen"/>
        </w:rPr>
        <w:t>ქართული</w:t>
      </w:r>
      <w:r w:rsidR="00635366">
        <w:t xml:space="preserve"> – </w:t>
      </w:r>
      <w:r w:rsidR="00635366">
        <w:rPr>
          <w:rFonts w:ascii="Sylfaen" w:hAnsi="Sylfaen" w:cs="Sylfaen"/>
        </w:rPr>
        <w:t>მშობლიური</w:t>
      </w:r>
    </w:p>
    <w:p w:rsidR="00635366" w:rsidRDefault="00FE2243" w:rsidP="00FE2243">
      <w:pPr>
        <w:ind w:left="284" w:hanging="284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635366">
        <w:rPr>
          <w:rFonts w:ascii="Sylfaen" w:hAnsi="Sylfaen" w:cs="Sylfaen"/>
        </w:rPr>
        <w:t>რუსული</w:t>
      </w:r>
      <w:r w:rsidR="00635366">
        <w:t xml:space="preserve"> – </w:t>
      </w:r>
      <w:r w:rsidR="00635366">
        <w:rPr>
          <w:rFonts w:ascii="Sylfaen" w:hAnsi="Sylfaen" w:cs="Sylfaen"/>
        </w:rPr>
        <w:t>სრულყოფილად</w:t>
      </w:r>
    </w:p>
    <w:p w:rsidR="00A1719B" w:rsidRPr="00812C42" w:rsidRDefault="00A1719B" w:rsidP="00A1719B">
      <w:pPr>
        <w:ind w:left="284" w:hanging="284"/>
        <w:rPr>
          <w:rFonts w:ascii="Sylfaen" w:hAnsi="Sylfaen"/>
          <w:lang w:val="ka-GE"/>
        </w:rPr>
      </w:pPr>
      <w:r>
        <w:rPr>
          <w:lang w:val="en-US"/>
        </w:rPr>
        <w:t xml:space="preserve">   </w:t>
      </w:r>
      <w:r>
        <w:rPr>
          <w:rFonts w:ascii="Sylfaen" w:hAnsi="Sylfaen"/>
          <w:lang w:val="ka-GE"/>
        </w:rPr>
        <w:t xml:space="preserve"> გერმანული-ლექსიკონის გამოყენებით</w:t>
      </w:r>
    </w:p>
    <w:p w:rsidR="00A1719B" w:rsidRPr="00812C42" w:rsidRDefault="00A1719B" w:rsidP="00A1719B">
      <w:pPr>
        <w:rPr>
          <w:rFonts w:ascii="Sylfaen" w:hAnsi="Sylfaen" w:cs="Sylfaen"/>
          <w:b/>
          <w:lang w:val="ka-GE"/>
        </w:rPr>
      </w:pPr>
    </w:p>
    <w:p w:rsidR="001C0384" w:rsidRPr="001C0384" w:rsidRDefault="001C0384" w:rsidP="00FE2243">
      <w:pPr>
        <w:ind w:left="284" w:hanging="284"/>
        <w:rPr>
          <w:lang w:val="en-US"/>
        </w:rPr>
      </w:pPr>
    </w:p>
    <w:p w:rsidR="00635366" w:rsidRPr="0099722C" w:rsidRDefault="00635366" w:rsidP="00635366">
      <w:pPr>
        <w:rPr>
          <w:b/>
        </w:rPr>
      </w:pPr>
      <w:r w:rsidRPr="0099722C">
        <w:rPr>
          <w:rFonts w:ascii="Sylfaen" w:hAnsi="Sylfaen" w:cs="Sylfaen"/>
          <w:b/>
        </w:rPr>
        <w:t>დამატებითი</w:t>
      </w:r>
      <w:r w:rsidRPr="0099722C">
        <w:rPr>
          <w:b/>
        </w:rPr>
        <w:t xml:space="preserve"> </w:t>
      </w:r>
      <w:r w:rsidRPr="0099722C">
        <w:rPr>
          <w:rFonts w:ascii="Sylfaen" w:hAnsi="Sylfaen" w:cs="Sylfaen"/>
          <w:b/>
        </w:rPr>
        <w:t>ინფორმაცია</w:t>
      </w:r>
      <w:r w:rsidRPr="0099722C">
        <w:rPr>
          <w:b/>
        </w:rPr>
        <w:t>;</w:t>
      </w:r>
    </w:p>
    <w:p w:rsidR="00635366" w:rsidRPr="007E0701" w:rsidRDefault="00FE2243" w:rsidP="00635366">
      <w:pPr>
        <w:rPr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635366">
        <w:rPr>
          <w:rFonts w:ascii="Sylfaen" w:hAnsi="Sylfaen" w:cs="Sylfaen"/>
        </w:rPr>
        <w:t>საოფისე</w:t>
      </w:r>
      <w:r w:rsidR="00635366">
        <w:t xml:space="preserve"> </w:t>
      </w:r>
      <w:r w:rsidR="00635366">
        <w:rPr>
          <w:rFonts w:ascii="Sylfaen" w:hAnsi="Sylfaen" w:cs="Sylfaen"/>
        </w:rPr>
        <w:t>კომპიუტერული</w:t>
      </w:r>
      <w:r w:rsidR="00635366">
        <w:t xml:space="preserve"> </w:t>
      </w:r>
      <w:r w:rsidR="00635366">
        <w:rPr>
          <w:rFonts w:ascii="Sylfaen" w:hAnsi="Sylfaen" w:cs="Sylfaen"/>
        </w:rPr>
        <w:t>პროგრამები</w:t>
      </w:r>
      <w:r w:rsidR="00635366">
        <w:t>.</w:t>
      </w:r>
    </w:p>
    <w:sectPr w:rsidR="00635366" w:rsidRPr="007E0701" w:rsidSect="00572136">
      <w:pgSz w:w="12240" w:h="15840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366"/>
    <w:rsid w:val="00011028"/>
    <w:rsid w:val="000308DA"/>
    <w:rsid w:val="000360ED"/>
    <w:rsid w:val="00042F71"/>
    <w:rsid w:val="000C2668"/>
    <w:rsid w:val="001C0384"/>
    <w:rsid w:val="002B0F10"/>
    <w:rsid w:val="00365308"/>
    <w:rsid w:val="003B634F"/>
    <w:rsid w:val="003B69A4"/>
    <w:rsid w:val="003D2FF0"/>
    <w:rsid w:val="003F3027"/>
    <w:rsid w:val="00460B57"/>
    <w:rsid w:val="00460BD2"/>
    <w:rsid w:val="004A4445"/>
    <w:rsid w:val="005203EF"/>
    <w:rsid w:val="00521099"/>
    <w:rsid w:val="00572136"/>
    <w:rsid w:val="005856EC"/>
    <w:rsid w:val="005956E7"/>
    <w:rsid w:val="005B2F50"/>
    <w:rsid w:val="00616129"/>
    <w:rsid w:val="00635366"/>
    <w:rsid w:val="006356EC"/>
    <w:rsid w:val="00636D49"/>
    <w:rsid w:val="00637A1A"/>
    <w:rsid w:val="00675C82"/>
    <w:rsid w:val="006A5675"/>
    <w:rsid w:val="006D0D6A"/>
    <w:rsid w:val="006E61B3"/>
    <w:rsid w:val="00703A5E"/>
    <w:rsid w:val="007878C0"/>
    <w:rsid w:val="007C12FA"/>
    <w:rsid w:val="007C7E7D"/>
    <w:rsid w:val="007D7B3B"/>
    <w:rsid w:val="007E0701"/>
    <w:rsid w:val="007E585C"/>
    <w:rsid w:val="007E66F3"/>
    <w:rsid w:val="00811292"/>
    <w:rsid w:val="00827944"/>
    <w:rsid w:val="0084294A"/>
    <w:rsid w:val="00852DA5"/>
    <w:rsid w:val="008B6ACF"/>
    <w:rsid w:val="008C348D"/>
    <w:rsid w:val="008C4DBC"/>
    <w:rsid w:val="009153E3"/>
    <w:rsid w:val="00925A4E"/>
    <w:rsid w:val="009650D2"/>
    <w:rsid w:val="00965AB8"/>
    <w:rsid w:val="00967451"/>
    <w:rsid w:val="009713BF"/>
    <w:rsid w:val="0099722C"/>
    <w:rsid w:val="009C4D25"/>
    <w:rsid w:val="009E4A40"/>
    <w:rsid w:val="00A1719B"/>
    <w:rsid w:val="00A803D1"/>
    <w:rsid w:val="00B24308"/>
    <w:rsid w:val="00B245B6"/>
    <w:rsid w:val="00B36D8D"/>
    <w:rsid w:val="00B749C2"/>
    <w:rsid w:val="00BF0A56"/>
    <w:rsid w:val="00C16A62"/>
    <w:rsid w:val="00C437E2"/>
    <w:rsid w:val="00C44C61"/>
    <w:rsid w:val="00C45653"/>
    <w:rsid w:val="00C74F34"/>
    <w:rsid w:val="00CC477F"/>
    <w:rsid w:val="00CD7DE0"/>
    <w:rsid w:val="00CF656E"/>
    <w:rsid w:val="00D22D59"/>
    <w:rsid w:val="00D2542B"/>
    <w:rsid w:val="00DB1062"/>
    <w:rsid w:val="00E04A54"/>
    <w:rsid w:val="00F35454"/>
    <w:rsid w:val="00F67FC1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kiydy7tyr</dc:creator>
  <cp:keywords/>
  <dc:description/>
  <cp:lastModifiedBy>user</cp:lastModifiedBy>
  <cp:revision>13</cp:revision>
  <dcterms:created xsi:type="dcterms:W3CDTF">2016-04-19T06:26:00Z</dcterms:created>
  <dcterms:modified xsi:type="dcterms:W3CDTF">2018-02-06T10:12:00Z</dcterms:modified>
</cp:coreProperties>
</file>