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8B" w:rsidRPr="00543DA0" w:rsidRDefault="00D03470" w:rsidP="00293C8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            </w:t>
      </w:r>
      <w:r w:rsidR="00293C8B"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 w:rsidR="00293C8B" w:rsidRPr="00543DA0">
        <w:rPr>
          <w:rFonts w:ascii="Times New Roman" w:hAnsi="Times New Roman" w:cs="Times New Roman"/>
          <w:b/>
          <w:sz w:val="24"/>
          <w:szCs w:val="24"/>
          <w:lang w:val="en-US"/>
        </w:rPr>
        <w:t>CV</w:t>
      </w:r>
    </w:p>
    <w:p w:rsidR="00293C8B" w:rsidRPr="00543DA0" w:rsidRDefault="00293C8B" w:rsidP="00293C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4D9B" w:rsidRPr="00543DA0" w:rsidRDefault="00914D9B" w:rsidP="00293C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Name -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en-US"/>
        </w:rPr>
        <w:t>Zauri</w:t>
      </w:r>
      <w:proofErr w:type="spellEnd"/>
    </w:p>
    <w:p w:rsidR="00914D9B" w:rsidRPr="00543DA0" w:rsidRDefault="00914D9B" w:rsidP="00914D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Surname -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en-US"/>
        </w:rPr>
        <w:t>Gumashvili</w:t>
      </w:r>
      <w:proofErr w:type="spellEnd"/>
    </w:p>
    <w:p w:rsidR="00914D9B" w:rsidRPr="00543DA0" w:rsidRDefault="00914D9B" w:rsidP="00914D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3DA0">
        <w:rPr>
          <w:rFonts w:ascii="Times New Roman" w:hAnsi="Times New Roman" w:cs="Times New Roman"/>
          <w:sz w:val="24"/>
          <w:szCs w:val="24"/>
          <w:lang w:val="en-US"/>
        </w:rPr>
        <w:t>Date of birth - 12.11.1955</w:t>
      </w:r>
    </w:p>
    <w:p w:rsidR="00914D9B" w:rsidRPr="00543DA0" w:rsidRDefault="00914D9B" w:rsidP="00293C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Address: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en-US"/>
        </w:rPr>
        <w:t>Vill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en-US"/>
        </w:rPr>
        <w:t>Jokolo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en-US"/>
        </w:rPr>
        <w:t>Akhmeta</w:t>
      </w:r>
      <w:proofErr w:type="spellEnd"/>
    </w:p>
    <w:p w:rsidR="00914D9B" w:rsidRPr="00543DA0" w:rsidRDefault="00914D9B" w:rsidP="00293C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3DA0">
        <w:rPr>
          <w:rFonts w:ascii="Times New Roman" w:hAnsi="Times New Roman" w:cs="Times New Roman"/>
          <w:sz w:val="24"/>
          <w:szCs w:val="24"/>
          <w:lang w:val="en-US"/>
        </w:rPr>
        <w:t>Tel: 599 11 10 71</w:t>
      </w:r>
    </w:p>
    <w:p w:rsidR="00914D9B" w:rsidRPr="00543DA0" w:rsidRDefault="00914D9B" w:rsidP="00293C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3DA0">
        <w:rPr>
          <w:rFonts w:ascii="Times New Roman" w:hAnsi="Times New Roman" w:cs="Times New Roman"/>
          <w:sz w:val="24"/>
          <w:szCs w:val="24"/>
          <w:lang w:val="en-US"/>
        </w:rPr>
        <w:t>Marital status: Married</w:t>
      </w:r>
    </w:p>
    <w:p w:rsidR="00293C8B" w:rsidRPr="00543DA0" w:rsidRDefault="004777EE" w:rsidP="00293C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Spouse –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en-US"/>
        </w:rPr>
        <w:t>Lili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en-US"/>
        </w:rPr>
        <w:t>Sviakauri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, Director of 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en-US"/>
        </w:rPr>
        <w:t>Duisi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 Public School of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en-US"/>
        </w:rPr>
        <w:t>Akhmeta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 Municipality</w:t>
      </w:r>
      <w:r w:rsidR="00C57C49" w:rsidRPr="00543D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7C49" w:rsidRPr="00543DA0" w:rsidRDefault="00C57C49" w:rsidP="00293C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Children – </w:t>
      </w:r>
    </w:p>
    <w:p w:rsidR="00C57C49" w:rsidRPr="00543DA0" w:rsidRDefault="00C57C49" w:rsidP="00C57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43DA0">
        <w:rPr>
          <w:rFonts w:ascii="Times New Roman" w:hAnsi="Times New Roman" w:cs="Times New Roman"/>
          <w:sz w:val="24"/>
          <w:szCs w:val="24"/>
          <w:lang w:val="en-US"/>
        </w:rPr>
        <w:t>Levan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en-US"/>
        </w:rPr>
        <w:t>Gumashvili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86A" w:rsidRPr="00543DA0">
        <w:rPr>
          <w:rFonts w:ascii="Times New Roman" w:hAnsi="Times New Roman" w:cs="Times New Roman"/>
          <w:sz w:val="24"/>
          <w:szCs w:val="24"/>
          <w:lang w:val="en-US"/>
        </w:rPr>
        <w:t>- Lawyer</w:t>
      </w:r>
      <w:r w:rsidR="009A6E90"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, temporally unemployed. </w:t>
      </w:r>
    </w:p>
    <w:p w:rsidR="0021486A" w:rsidRPr="00543DA0" w:rsidRDefault="009A6E90" w:rsidP="002148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a-GE"/>
        </w:rPr>
      </w:pPr>
      <w:proofErr w:type="spellStart"/>
      <w:r w:rsidRPr="00543DA0">
        <w:rPr>
          <w:rFonts w:ascii="Times New Roman" w:hAnsi="Times New Roman" w:cs="Times New Roman"/>
          <w:sz w:val="24"/>
          <w:szCs w:val="24"/>
          <w:lang w:val="en-US"/>
        </w:rPr>
        <w:t>Moris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en-US"/>
        </w:rPr>
        <w:t>Gumashv</w:t>
      </w:r>
      <w:r w:rsidR="0021486A" w:rsidRPr="00543DA0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="0021486A"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21486A" w:rsidRPr="00543DA0">
        <w:rPr>
          <w:rFonts w:ascii="Times New Roman" w:hAnsi="Times New Roman" w:cs="Times New Roman"/>
          <w:sz w:val="24"/>
          <w:szCs w:val="24"/>
          <w:lang w:val="ka-GE"/>
        </w:rPr>
        <w:t>Employee</w:t>
      </w:r>
      <w:proofErr w:type="spellEnd"/>
      <w:r w:rsidR="0021486A"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21486A" w:rsidRPr="00543DA0">
        <w:rPr>
          <w:rFonts w:ascii="Times New Roman" w:hAnsi="Times New Roman" w:cs="Times New Roman"/>
          <w:sz w:val="24"/>
          <w:szCs w:val="24"/>
          <w:lang w:val="en-US"/>
        </w:rPr>
        <w:t>of C</w:t>
      </w:r>
      <w:proofErr w:type="spellStart"/>
      <w:r w:rsidR="0021486A" w:rsidRPr="00543DA0">
        <w:rPr>
          <w:rFonts w:ascii="Times New Roman" w:hAnsi="Times New Roman" w:cs="Times New Roman"/>
          <w:sz w:val="24"/>
          <w:szCs w:val="24"/>
          <w:lang w:val="ka-GE"/>
        </w:rPr>
        <w:t>ounterterrorist</w:t>
      </w:r>
      <w:proofErr w:type="spellEnd"/>
      <w:r w:rsidR="0021486A"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21486A" w:rsidRPr="00543DA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21486A" w:rsidRPr="00543DA0">
        <w:rPr>
          <w:rFonts w:ascii="Times New Roman" w:hAnsi="Times New Roman" w:cs="Times New Roman"/>
          <w:sz w:val="24"/>
          <w:szCs w:val="24"/>
          <w:lang w:val="ka-GE"/>
        </w:rPr>
        <w:t>enter</w:t>
      </w:r>
      <w:proofErr w:type="spellEnd"/>
      <w:r w:rsidR="0021486A"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21486A" w:rsidRPr="00543DA0">
        <w:rPr>
          <w:rFonts w:ascii="Times New Roman" w:hAnsi="Times New Roman" w:cs="Times New Roman"/>
          <w:sz w:val="24"/>
          <w:szCs w:val="24"/>
          <w:lang w:val="ka-GE"/>
        </w:rPr>
        <w:t>Security</w:t>
      </w:r>
      <w:proofErr w:type="spellEnd"/>
      <w:r w:rsidR="0021486A"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21486A" w:rsidRPr="00543DA0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21486A" w:rsidRPr="00543DA0">
        <w:rPr>
          <w:rFonts w:ascii="Times New Roman" w:hAnsi="Times New Roman" w:cs="Times New Roman"/>
          <w:sz w:val="24"/>
          <w:szCs w:val="24"/>
          <w:lang w:val="ka-GE"/>
        </w:rPr>
        <w:t>ervice</w:t>
      </w:r>
      <w:proofErr w:type="spellEnd"/>
    </w:p>
    <w:p w:rsidR="009A6E90" w:rsidRPr="00543DA0" w:rsidRDefault="0021486A" w:rsidP="00C57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Ilia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en-US"/>
        </w:rPr>
        <w:t>Gumashvili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 – Lawyer, temporally unemployed.</w:t>
      </w:r>
    </w:p>
    <w:p w:rsidR="0021486A" w:rsidRPr="00543DA0" w:rsidRDefault="0021486A" w:rsidP="002148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3DA0">
        <w:rPr>
          <w:rFonts w:ascii="Times New Roman" w:hAnsi="Times New Roman" w:cs="Times New Roman"/>
          <w:sz w:val="24"/>
          <w:szCs w:val="24"/>
          <w:lang w:val="en-US"/>
        </w:rPr>
        <w:t>Education:</w:t>
      </w:r>
    </w:p>
    <w:p w:rsidR="00293C8B" w:rsidRPr="00543DA0" w:rsidRDefault="0021486A" w:rsidP="00293C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1976 – 1981yy.  -  I.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en-US"/>
        </w:rPr>
        <w:t>Gogebashvili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en-US"/>
        </w:rPr>
        <w:t>Telavi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 State Institute, by the special of Georgian language, literature and history (with honors). </w:t>
      </w:r>
    </w:p>
    <w:p w:rsidR="006F5E01" w:rsidRPr="00543DA0" w:rsidRDefault="006F5E01" w:rsidP="00293C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3DA0">
        <w:rPr>
          <w:rFonts w:ascii="Times New Roman" w:hAnsi="Times New Roman" w:cs="Times New Roman"/>
          <w:sz w:val="24"/>
          <w:szCs w:val="24"/>
          <w:lang w:val="en-US"/>
        </w:rPr>
        <w:t>Work experience:</w:t>
      </w:r>
    </w:p>
    <w:p w:rsidR="006F5E01" w:rsidRPr="00543DA0" w:rsidRDefault="006F5E01" w:rsidP="00293C8B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1981 - 1983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.  -  Deputy Director of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en-US"/>
        </w:rPr>
        <w:t>Vill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en-US"/>
        </w:rPr>
        <w:t>Dumasturi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 Secondary School of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en-US"/>
        </w:rPr>
        <w:t>Akhmet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 District</w:t>
      </w:r>
    </w:p>
    <w:p w:rsidR="006F5E01" w:rsidRPr="00543DA0" w:rsidRDefault="006F5E01" w:rsidP="006F5E01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1984 - 1998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.  -  Director of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en-US"/>
        </w:rPr>
        <w:t>Vill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en-US"/>
        </w:rPr>
        <w:t>Jokolo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 Secondary School of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en-US"/>
        </w:rPr>
        <w:t>Akhmet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 District</w:t>
      </w:r>
    </w:p>
    <w:p w:rsidR="006F5E01" w:rsidRPr="00543DA0" w:rsidRDefault="00293C8B" w:rsidP="006F5E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5E01"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1998 - 2000 </w:t>
      </w:r>
      <w:proofErr w:type="spellStart"/>
      <w:r w:rsidR="006F5E01" w:rsidRPr="00543DA0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End"/>
      <w:r w:rsidR="006F5E01"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.  -  </w:t>
      </w:r>
      <w:r w:rsidR="00660F15" w:rsidRPr="00543DA0">
        <w:rPr>
          <w:rFonts w:ascii="Times New Roman" w:hAnsi="Times New Roman" w:cs="Times New Roman"/>
          <w:b/>
          <w:sz w:val="24"/>
          <w:szCs w:val="24"/>
          <w:lang w:val="en-US"/>
        </w:rPr>
        <w:t>Governor</w:t>
      </w:r>
      <w:r w:rsidR="00B95088" w:rsidRPr="00543D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Council</w:t>
      </w:r>
      <w:r w:rsidR="006F5E01"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6F5E01" w:rsidRPr="00543DA0">
        <w:rPr>
          <w:rFonts w:ascii="Times New Roman" w:hAnsi="Times New Roman" w:cs="Times New Roman"/>
          <w:sz w:val="24"/>
          <w:szCs w:val="24"/>
          <w:lang w:val="en-US"/>
        </w:rPr>
        <w:t>Vill</w:t>
      </w:r>
      <w:proofErr w:type="spellEnd"/>
      <w:r w:rsidR="006F5E01"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F5E01" w:rsidRPr="00543DA0">
        <w:rPr>
          <w:rFonts w:ascii="Times New Roman" w:hAnsi="Times New Roman" w:cs="Times New Roman"/>
          <w:sz w:val="24"/>
          <w:szCs w:val="24"/>
          <w:lang w:val="en-US"/>
        </w:rPr>
        <w:t>Jokolo</w:t>
      </w:r>
      <w:proofErr w:type="spellEnd"/>
      <w:r w:rsidR="006F5E01"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6F5E01" w:rsidRPr="00543DA0">
        <w:rPr>
          <w:rFonts w:ascii="Times New Roman" w:hAnsi="Times New Roman" w:cs="Times New Roman"/>
          <w:sz w:val="24"/>
          <w:szCs w:val="24"/>
          <w:lang w:val="en-US"/>
        </w:rPr>
        <w:t>Akhmet</w:t>
      </w:r>
      <w:proofErr w:type="spellEnd"/>
      <w:r w:rsidR="006F5E01"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 District</w:t>
      </w:r>
    </w:p>
    <w:p w:rsidR="00B14B11" w:rsidRPr="00543DA0" w:rsidRDefault="00B14B11" w:rsidP="00AB70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2000 – 2004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.  -  </w:t>
      </w:r>
      <w:r w:rsidR="00AB70D6"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Deputy State </w:t>
      </w:r>
      <w:r w:rsidR="00AB70D6" w:rsidRPr="00543DA0">
        <w:rPr>
          <w:rFonts w:ascii="Times New Roman" w:hAnsi="Times New Roman" w:cs="Times New Roman"/>
          <w:color w:val="FF0000"/>
          <w:sz w:val="24"/>
          <w:szCs w:val="24"/>
          <w:lang w:val="en-US"/>
        </w:rPr>
        <w:t>Representative</w:t>
      </w:r>
      <w:r w:rsidR="00AB70D6"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 of the President in </w:t>
      </w:r>
      <w:proofErr w:type="spellStart"/>
      <w:r w:rsidR="00AB70D6" w:rsidRPr="00543DA0">
        <w:rPr>
          <w:rFonts w:ascii="Times New Roman" w:hAnsi="Times New Roman" w:cs="Times New Roman"/>
          <w:sz w:val="24"/>
          <w:szCs w:val="24"/>
          <w:lang w:val="en-US"/>
        </w:rPr>
        <w:t>Kakheti</w:t>
      </w:r>
      <w:proofErr w:type="spellEnd"/>
      <w:r w:rsidR="00AB70D6"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 region.</w:t>
      </w:r>
    </w:p>
    <w:p w:rsidR="003A194E" w:rsidRPr="00543DA0" w:rsidRDefault="003A194E" w:rsidP="00AB70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2004 – 2006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.  -  </w:t>
      </w:r>
      <w:r w:rsidR="007F1868"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Assistant </w:t>
      </w:r>
      <w:r w:rsidR="00660F15"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of Governor </w:t>
      </w:r>
      <w:r w:rsidR="007F1868"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="007F1868" w:rsidRPr="00543DA0">
        <w:rPr>
          <w:rFonts w:ascii="Times New Roman" w:hAnsi="Times New Roman" w:cs="Times New Roman"/>
          <w:sz w:val="24"/>
          <w:szCs w:val="24"/>
          <w:lang w:val="en-US"/>
        </w:rPr>
        <w:t>Akhmeta</w:t>
      </w:r>
      <w:proofErr w:type="spellEnd"/>
      <w:r w:rsidR="007F1868"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 District</w:t>
      </w:r>
    </w:p>
    <w:p w:rsidR="00660F15" w:rsidRPr="00543DA0" w:rsidRDefault="00660F15" w:rsidP="00660F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2006 – 2007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.  -  Head of Service of Government of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en-US"/>
        </w:rPr>
        <w:t>Akhmeta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 District</w:t>
      </w:r>
    </w:p>
    <w:p w:rsidR="00A915B4" w:rsidRPr="00543DA0" w:rsidRDefault="00660F15" w:rsidP="00A915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1984 – 1988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.  -  </w:t>
      </w:r>
      <w:r w:rsidR="00A915B4"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C. Tbilisi, Post graduate, </w:t>
      </w:r>
      <w:r w:rsidR="000053A5" w:rsidRPr="00543DA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correspondence.</w:t>
      </w:r>
    </w:p>
    <w:p w:rsidR="000053A5" w:rsidRPr="00543DA0" w:rsidRDefault="00A915B4" w:rsidP="000053A5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543DA0">
        <w:rPr>
          <w:rFonts w:ascii="Times New Roman" w:hAnsi="Times New Roman" w:cs="Times New Roman"/>
          <w:sz w:val="24"/>
          <w:szCs w:val="24"/>
          <w:lang w:val="en-US"/>
        </w:rPr>
        <w:t>                          He is a Doctor of History Sciences.</w:t>
      </w:r>
      <w:r w:rsidR="00293C8B"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  </w:t>
      </w:r>
      <w:r w:rsidR="00293C8B" w:rsidRPr="00543DA0">
        <w:rPr>
          <w:rFonts w:ascii="Times New Roman" w:hAnsi="Times New Roman" w:cs="Times New Roman"/>
          <w:sz w:val="24"/>
          <w:szCs w:val="24"/>
          <w:lang w:val="ka-GE"/>
        </w:rPr>
        <w:br/>
        <w:t xml:space="preserve"> </w:t>
      </w:r>
      <w:proofErr w:type="spellStart"/>
      <w:r w:rsidR="000053A5" w:rsidRPr="00543DA0">
        <w:rPr>
          <w:rFonts w:ascii="Times New Roman" w:hAnsi="Times New Roman" w:cs="Times New Roman"/>
          <w:sz w:val="24"/>
          <w:szCs w:val="24"/>
          <w:lang w:val="ka-GE"/>
        </w:rPr>
        <w:t>From</w:t>
      </w:r>
      <w:proofErr w:type="spellEnd"/>
      <w:r w:rsidR="000053A5"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2004 </w:t>
      </w:r>
      <w:proofErr w:type="spellStart"/>
      <w:r w:rsidR="000053A5" w:rsidRPr="00543DA0">
        <w:rPr>
          <w:rFonts w:ascii="Times New Roman" w:hAnsi="Times New Roman" w:cs="Times New Roman"/>
          <w:sz w:val="24"/>
          <w:szCs w:val="24"/>
          <w:lang w:val="ka-GE"/>
        </w:rPr>
        <w:t>till</w:t>
      </w:r>
      <w:proofErr w:type="spellEnd"/>
      <w:r w:rsidR="000053A5"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t</w:t>
      </w:r>
      <w:proofErr w:type="spellStart"/>
      <w:r w:rsidR="000053A5" w:rsidRPr="00543DA0">
        <w:rPr>
          <w:rFonts w:ascii="Times New Roman" w:hAnsi="Times New Roman" w:cs="Times New Roman"/>
          <w:sz w:val="24"/>
          <w:szCs w:val="24"/>
          <w:lang w:val="en-US"/>
        </w:rPr>
        <w:t>oda</w:t>
      </w:r>
      <w:proofErr w:type="spellEnd"/>
      <w:r w:rsidR="000053A5"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y </w:t>
      </w:r>
      <w:proofErr w:type="spellStart"/>
      <w:r w:rsidR="000053A5" w:rsidRPr="00543DA0">
        <w:rPr>
          <w:rFonts w:ascii="Times New Roman" w:hAnsi="Times New Roman" w:cs="Times New Roman"/>
          <w:sz w:val="24"/>
          <w:szCs w:val="24"/>
          <w:lang w:val="ka-GE"/>
        </w:rPr>
        <w:t>he</w:t>
      </w:r>
      <w:proofErr w:type="spellEnd"/>
      <w:r w:rsidR="000053A5"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="000053A5" w:rsidRPr="00543DA0">
        <w:rPr>
          <w:rFonts w:ascii="Times New Roman" w:hAnsi="Times New Roman" w:cs="Times New Roman"/>
          <w:sz w:val="24"/>
          <w:szCs w:val="24"/>
          <w:lang w:val="ka-GE"/>
        </w:rPr>
        <w:t>is</w:t>
      </w:r>
      <w:proofErr w:type="spellEnd"/>
      <w:r w:rsidR="000053A5"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="000053A5" w:rsidRPr="00543DA0">
        <w:rPr>
          <w:rFonts w:ascii="Times New Roman" w:hAnsi="Times New Roman" w:cs="Times New Roman"/>
          <w:sz w:val="24"/>
          <w:szCs w:val="24"/>
          <w:lang w:val="ka-GE"/>
        </w:rPr>
        <w:t>Associate</w:t>
      </w:r>
      <w:proofErr w:type="spellEnd"/>
      <w:r w:rsidR="000053A5"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="000053A5" w:rsidRPr="00543DA0">
        <w:rPr>
          <w:rFonts w:ascii="Times New Roman" w:hAnsi="Times New Roman" w:cs="Times New Roman"/>
          <w:sz w:val="24"/>
          <w:szCs w:val="24"/>
          <w:lang w:val="ka-GE"/>
        </w:rPr>
        <w:t>Professor</w:t>
      </w:r>
      <w:proofErr w:type="spellEnd"/>
      <w:r w:rsidR="000053A5"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="000053A5" w:rsidRPr="00543DA0">
        <w:rPr>
          <w:rFonts w:ascii="Times New Roman" w:hAnsi="Times New Roman" w:cs="Times New Roman"/>
          <w:sz w:val="24"/>
          <w:szCs w:val="24"/>
          <w:lang w:val="ka-GE"/>
        </w:rPr>
        <w:t>of</w:t>
      </w:r>
      <w:proofErr w:type="spellEnd"/>
      <w:r w:rsidR="000053A5"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="000053A5" w:rsidRPr="00543DA0">
        <w:rPr>
          <w:rFonts w:ascii="Times New Roman" w:hAnsi="Times New Roman" w:cs="Times New Roman"/>
          <w:sz w:val="24"/>
          <w:szCs w:val="24"/>
          <w:lang w:val="ka-GE"/>
        </w:rPr>
        <w:t>Telavi</w:t>
      </w:r>
      <w:proofErr w:type="spellEnd"/>
      <w:r w:rsidR="000053A5"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="000053A5" w:rsidRPr="00543DA0">
        <w:rPr>
          <w:rFonts w:ascii="Times New Roman" w:hAnsi="Times New Roman" w:cs="Times New Roman"/>
          <w:sz w:val="24"/>
          <w:szCs w:val="24"/>
          <w:lang w:val="ka-GE"/>
        </w:rPr>
        <w:t>State</w:t>
      </w:r>
      <w:proofErr w:type="spellEnd"/>
      <w:r w:rsidR="000053A5"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="000053A5" w:rsidRPr="00543DA0">
        <w:rPr>
          <w:rFonts w:ascii="Times New Roman" w:hAnsi="Times New Roman" w:cs="Times New Roman"/>
          <w:sz w:val="24"/>
          <w:szCs w:val="24"/>
          <w:lang w:val="ka-GE"/>
        </w:rPr>
        <w:t>University</w:t>
      </w:r>
      <w:proofErr w:type="spellEnd"/>
      <w:r w:rsidR="000053A5" w:rsidRPr="00543DA0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:rsidR="000053A5" w:rsidRPr="00543DA0" w:rsidRDefault="000053A5" w:rsidP="000053A5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543DA0">
        <w:rPr>
          <w:rFonts w:ascii="Times New Roman" w:hAnsi="Times New Roman" w:cs="Times New Roman"/>
          <w:sz w:val="24"/>
          <w:szCs w:val="24"/>
          <w:lang w:val="ka-GE"/>
        </w:rPr>
        <w:t>                           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ka-GE"/>
        </w:rPr>
        <w:t>He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ka-GE"/>
        </w:rPr>
        <w:t>is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ka-GE"/>
        </w:rPr>
        <w:t>awarded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ka-GE"/>
        </w:rPr>
        <w:t>with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ka-GE"/>
        </w:rPr>
        <w:t>the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ka-GE"/>
        </w:rPr>
        <w:t>Order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ka-GE"/>
        </w:rPr>
        <w:t>of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ka-GE"/>
        </w:rPr>
        <w:t>Honor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ka-GE"/>
        </w:rPr>
        <w:t>By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ka-GE"/>
        </w:rPr>
        <w:t>the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ka-GE"/>
        </w:rPr>
        <w:t>President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ka-GE"/>
        </w:rPr>
        <w:t>of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ka-GE"/>
        </w:rPr>
        <w:t>Georgia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ka-GE"/>
        </w:rPr>
        <w:t>in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2002</w:t>
      </w:r>
    </w:p>
    <w:p w:rsidR="000053A5" w:rsidRPr="00543DA0" w:rsidRDefault="000053A5" w:rsidP="000053A5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543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ka-GE"/>
        </w:rPr>
        <w:t>Specialty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: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ka-GE"/>
        </w:rPr>
        <w:t>Historian</w:t>
      </w:r>
      <w:proofErr w:type="spellEnd"/>
    </w:p>
    <w:p w:rsidR="00293C8B" w:rsidRPr="00543DA0" w:rsidRDefault="000053A5" w:rsidP="000053A5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       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ka-GE"/>
        </w:rPr>
        <w:t>Foreign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ka-GE"/>
        </w:rPr>
        <w:t>language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: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ka-GE"/>
        </w:rPr>
        <w:t>Russian</w:t>
      </w:r>
      <w:proofErr w:type="spellEnd"/>
      <w:r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proofErr w:type="spellStart"/>
      <w:r w:rsidRPr="00543DA0">
        <w:rPr>
          <w:rFonts w:ascii="Times New Roman" w:hAnsi="Times New Roman" w:cs="Times New Roman"/>
          <w:sz w:val="24"/>
          <w:szCs w:val="24"/>
          <w:lang w:val="ka-GE"/>
        </w:rPr>
        <w:t>Chechen</w:t>
      </w:r>
      <w:proofErr w:type="spellEnd"/>
      <w:r w:rsidR="00293C8B" w:rsidRPr="00543DA0">
        <w:rPr>
          <w:rFonts w:ascii="Times New Roman" w:hAnsi="Times New Roman" w:cs="Times New Roman"/>
          <w:sz w:val="24"/>
          <w:szCs w:val="24"/>
          <w:lang w:val="ka-GE"/>
        </w:rPr>
        <w:t xml:space="preserve">       </w:t>
      </w:r>
    </w:p>
    <w:p w:rsidR="00293C8B" w:rsidRPr="00543DA0" w:rsidRDefault="00293C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3C8B" w:rsidRPr="00543DA0" w:rsidRDefault="000053A5" w:rsidP="000053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3DA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List of scientific works</w:t>
      </w:r>
    </w:p>
    <w:p w:rsidR="00D03470" w:rsidRPr="00543DA0" w:rsidRDefault="002176AF">
      <w:pPr>
        <w:rPr>
          <w:rFonts w:ascii="Times New Roman" w:hAnsi="Times New Roman" w:cs="Times New Roman"/>
          <w:sz w:val="24"/>
          <w:szCs w:val="24"/>
          <w:lang w:val="ka-GE"/>
        </w:rPr>
      </w:pPr>
      <w:r>
        <w:rPr>
          <w:rFonts w:ascii="Times New Roman" w:hAnsi="Times New Roman" w:cs="Times New Roman"/>
          <w:sz w:val="24"/>
          <w:szCs w:val="24"/>
          <w:lang w:val="ka-GE"/>
        </w:rPr>
        <w:pict>
          <v:rect id="_x0000_i1025" style="width:402.25pt;height:1pt" o:hrpct="860" o:hralign="center" o:hrstd="t" o:hrnoshade="t" o:hr="t" fillcolor="black [3213]" stroked="f"/>
        </w:pict>
      </w:r>
    </w:p>
    <w:p w:rsidR="000053A5" w:rsidRPr="00543DA0" w:rsidRDefault="000053A5" w:rsidP="000053A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3DA0">
        <w:rPr>
          <w:rFonts w:ascii="Times New Roman" w:hAnsi="Times New Roman" w:cs="Times New Roman"/>
          <w:sz w:val="24"/>
          <w:szCs w:val="24"/>
          <w:lang w:val="en-US"/>
        </w:rPr>
        <w:t>(Surname, First name)</w:t>
      </w:r>
    </w:p>
    <w:tbl>
      <w:tblPr>
        <w:tblStyle w:val="TableGrid"/>
        <w:tblW w:w="11057" w:type="dxa"/>
        <w:tblInd w:w="-1168" w:type="dxa"/>
        <w:tblLook w:val="04A0" w:firstRow="1" w:lastRow="0" w:firstColumn="1" w:lastColumn="0" w:noHBand="0" w:noVBand="1"/>
      </w:tblPr>
      <w:tblGrid>
        <w:gridCol w:w="456"/>
        <w:gridCol w:w="3576"/>
        <w:gridCol w:w="1376"/>
        <w:gridCol w:w="2834"/>
        <w:gridCol w:w="1514"/>
        <w:gridCol w:w="700"/>
        <w:gridCol w:w="601"/>
      </w:tblGrid>
      <w:tr w:rsidR="00D03470" w:rsidRPr="00543DA0" w:rsidTr="00442984">
        <w:trPr>
          <w:cantSplit/>
          <w:trHeight w:val="1579"/>
        </w:trPr>
        <w:tc>
          <w:tcPr>
            <w:tcW w:w="436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12" w:type="dxa"/>
          </w:tcPr>
          <w:p w:rsidR="00D03470" w:rsidRPr="00543DA0" w:rsidRDefault="000053A5" w:rsidP="00005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List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inventions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and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</w:t>
            </w:r>
          </w:p>
        </w:tc>
        <w:tc>
          <w:tcPr>
            <w:tcW w:w="1323" w:type="dxa"/>
          </w:tcPr>
          <w:p w:rsidR="00D03470" w:rsidRPr="00543DA0" w:rsidRDefault="000053A5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Printed</w:t>
            </w:r>
          </w:p>
          <w:p w:rsidR="00D03470" w:rsidRPr="00543DA0" w:rsidRDefault="00005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  <w:tc>
          <w:tcPr>
            <w:tcW w:w="2861" w:type="dxa"/>
          </w:tcPr>
          <w:p w:rsidR="00D03470" w:rsidRPr="00543DA0" w:rsidRDefault="002A5749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Name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magazine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or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publishing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house</w:t>
            </w:r>
            <w:proofErr w:type="spellEnd"/>
          </w:p>
        </w:tc>
        <w:tc>
          <w:tcPr>
            <w:tcW w:w="1520" w:type="dxa"/>
            <w:textDirection w:val="btLr"/>
          </w:tcPr>
          <w:p w:rsidR="00D03470" w:rsidRPr="00543DA0" w:rsidRDefault="001470C2" w:rsidP="00D03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Year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publication</w:t>
            </w:r>
            <w:proofErr w:type="spellEnd"/>
          </w:p>
        </w:tc>
        <w:tc>
          <w:tcPr>
            <w:tcW w:w="702" w:type="dxa"/>
            <w:textDirection w:val="btLr"/>
          </w:tcPr>
          <w:p w:rsidR="00D03470" w:rsidRPr="00543DA0" w:rsidRDefault="001470C2" w:rsidP="00D03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Number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sheets</w:t>
            </w:r>
            <w:proofErr w:type="spellEnd"/>
          </w:p>
        </w:tc>
        <w:tc>
          <w:tcPr>
            <w:tcW w:w="603" w:type="dxa"/>
            <w:textDirection w:val="btLr"/>
          </w:tcPr>
          <w:p w:rsidR="00D03470" w:rsidRPr="00543DA0" w:rsidRDefault="001470C2" w:rsidP="00D03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Note</w:t>
            </w:r>
            <w:proofErr w:type="spellEnd"/>
          </w:p>
        </w:tc>
      </w:tr>
      <w:tr w:rsidR="00D03470" w:rsidRPr="00543DA0" w:rsidTr="00442984">
        <w:trPr>
          <w:trHeight w:val="1559"/>
        </w:trPr>
        <w:tc>
          <w:tcPr>
            <w:tcW w:w="436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1</w:t>
            </w:r>
          </w:p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3612" w:type="dxa"/>
          </w:tcPr>
          <w:p w:rsidR="00D03470" w:rsidRPr="00543DA0" w:rsidRDefault="001470C2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International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Congress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Caucasiologists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-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Tbilisi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, "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History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Modern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Russian-Chechen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relations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..."</w:t>
            </w:r>
          </w:p>
        </w:tc>
        <w:tc>
          <w:tcPr>
            <w:tcW w:w="1323" w:type="dxa"/>
          </w:tcPr>
          <w:p w:rsidR="00D03470" w:rsidRPr="00543DA0" w:rsidRDefault="001470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Printed</w:t>
            </w:r>
          </w:p>
        </w:tc>
        <w:tc>
          <w:tcPr>
            <w:tcW w:w="2861" w:type="dxa"/>
          </w:tcPr>
          <w:p w:rsidR="001470C2" w:rsidRPr="00543DA0" w:rsidRDefault="001470C2" w:rsidP="001470C2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.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Tbilisi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-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International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Conference</w:t>
            </w:r>
            <w:proofErr w:type="spellEnd"/>
          </w:p>
          <w:p w:rsidR="00D03470" w:rsidRPr="00543DA0" w:rsidRDefault="00D03470" w:rsidP="001470C2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1520" w:type="dxa"/>
          </w:tcPr>
          <w:p w:rsidR="00D03470" w:rsidRPr="00543DA0" w:rsidRDefault="004132D7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2010 </w:t>
            </w:r>
            <w:r w:rsidR="001470C2"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y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:rsidR="004132D7" w:rsidRPr="00543DA0" w:rsidRDefault="004132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9.12.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XI. 2010</w:t>
            </w:r>
          </w:p>
        </w:tc>
        <w:tc>
          <w:tcPr>
            <w:tcW w:w="702" w:type="dxa"/>
          </w:tcPr>
          <w:p w:rsidR="00D03470" w:rsidRPr="00543DA0" w:rsidRDefault="004132D7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="001470C2"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:rsidR="004132D7" w:rsidRPr="00543DA0" w:rsidRDefault="004132D7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4132D7" w:rsidRPr="00543DA0" w:rsidRDefault="004132D7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603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D03470" w:rsidRPr="00543DA0" w:rsidTr="00442984">
        <w:trPr>
          <w:trHeight w:val="1256"/>
        </w:trPr>
        <w:tc>
          <w:tcPr>
            <w:tcW w:w="436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</w:t>
            </w:r>
          </w:p>
        </w:tc>
        <w:tc>
          <w:tcPr>
            <w:tcW w:w="3612" w:type="dxa"/>
          </w:tcPr>
          <w:p w:rsidR="00D03470" w:rsidRPr="00543DA0" w:rsidRDefault="00D11FE7" w:rsidP="00F55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Chechnya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at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beginning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XIX C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- T</w:t>
            </w:r>
            <w:r w:rsidR="00F550FA"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</w:p>
        </w:tc>
        <w:tc>
          <w:tcPr>
            <w:tcW w:w="1323" w:type="dxa"/>
          </w:tcPr>
          <w:p w:rsidR="00D03470" w:rsidRPr="00543DA0" w:rsidRDefault="001470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Printed</w:t>
            </w:r>
          </w:p>
        </w:tc>
        <w:tc>
          <w:tcPr>
            <w:tcW w:w="2861" w:type="dxa"/>
          </w:tcPr>
          <w:p w:rsidR="00D03470" w:rsidRPr="00543DA0" w:rsidRDefault="001470C2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.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Telavi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,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Republican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Conference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dedicated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to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Kakheti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="00D11FE7"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revolt</w:t>
            </w:r>
            <w:proofErr w:type="spellEnd"/>
            <w:r w:rsidR="00D11FE7"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1812</w:t>
            </w:r>
          </w:p>
        </w:tc>
        <w:tc>
          <w:tcPr>
            <w:tcW w:w="1520" w:type="dxa"/>
          </w:tcPr>
          <w:p w:rsidR="00D03470" w:rsidRPr="00543DA0" w:rsidRDefault="003F22C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2012 </w:t>
            </w:r>
            <w:r w:rsidR="001470C2"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y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:rsidR="003F22C0" w:rsidRPr="00543DA0" w:rsidRDefault="003F22C0" w:rsidP="00D11FE7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20-21 </w:t>
            </w:r>
            <w:r w:rsidR="001470C2"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.</w:t>
            </w:r>
          </w:p>
        </w:tc>
        <w:tc>
          <w:tcPr>
            <w:tcW w:w="702" w:type="dxa"/>
          </w:tcPr>
          <w:p w:rsidR="00D03470" w:rsidRPr="00543DA0" w:rsidRDefault="003F22C0" w:rsidP="001470C2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8 </w:t>
            </w:r>
            <w:proofErr w:type="spellStart"/>
            <w:r w:rsidR="001470C2"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.</w:t>
            </w:r>
          </w:p>
        </w:tc>
        <w:tc>
          <w:tcPr>
            <w:tcW w:w="603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D03470" w:rsidRPr="00543DA0" w:rsidTr="00442984">
        <w:trPr>
          <w:trHeight w:val="707"/>
        </w:trPr>
        <w:tc>
          <w:tcPr>
            <w:tcW w:w="436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3</w:t>
            </w:r>
          </w:p>
        </w:tc>
        <w:tc>
          <w:tcPr>
            <w:tcW w:w="3612" w:type="dxa"/>
          </w:tcPr>
          <w:p w:rsidR="00D03470" w:rsidRPr="00543DA0" w:rsidRDefault="00D83FD8" w:rsidP="00D83F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"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Georgian-Caucasian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relations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"</w:t>
            </w:r>
          </w:p>
        </w:tc>
        <w:tc>
          <w:tcPr>
            <w:tcW w:w="1323" w:type="dxa"/>
          </w:tcPr>
          <w:p w:rsidR="00D03470" w:rsidRPr="00543DA0" w:rsidRDefault="004429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Notification</w:t>
            </w:r>
          </w:p>
        </w:tc>
        <w:tc>
          <w:tcPr>
            <w:tcW w:w="2861" w:type="dxa"/>
          </w:tcPr>
          <w:p w:rsidR="00D03470" w:rsidRPr="00543DA0" w:rsidRDefault="00442984" w:rsidP="00442984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.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Grozno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-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International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Conference</w:t>
            </w:r>
            <w:proofErr w:type="spellEnd"/>
          </w:p>
        </w:tc>
        <w:tc>
          <w:tcPr>
            <w:tcW w:w="1520" w:type="dxa"/>
          </w:tcPr>
          <w:p w:rsidR="00D03470" w:rsidRPr="00543DA0" w:rsidRDefault="003F22C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2010 </w:t>
            </w:r>
            <w:r w:rsidR="00442984"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y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:rsidR="003F22C0" w:rsidRPr="00543DA0" w:rsidRDefault="003F22C0" w:rsidP="00442984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6-7 </w:t>
            </w:r>
            <w:r w:rsidR="00442984"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.</w:t>
            </w:r>
          </w:p>
        </w:tc>
        <w:tc>
          <w:tcPr>
            <w:tcW w:w="702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603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442984" w:rsidRPr="00543DA0" w:rsidTr="00442984">
        <w:trPr>
          <w:trHeight w:val="986"/>
        </w:trPr>
        <w:tc>
          <w:tcPr>
            <w:tcW w:w="436" w:type="dxa"/>
          </w:tcPr>
          <w:p w:rsidR="00442984" w:rsidRPr="00543DA0" w:rsidRDefault="00442984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4</w:t>
            </w:r>
          </w:p>
        </w:tc>
        <w:tc>
          <w:tcPr>
            <w:tcW w:w="3612" w:type="dxa"/>
          </w:tcPr>
          <w:p w:rsidR="00442984" w:rsidRPr="00543DA0" w:rsidRDefault="00D83FD8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"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About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civilizational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society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Nakhov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and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area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their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resettlement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"</w:t>
            </w:r>
          </w:p>
        </w:tc>
        <w:tc>
          <w:tcPr>
            <w:tcW w:w="1323" w:type="dxa"/>
          </w:tcPr>
          <w:p w:rsidR="00442984" w:rsidRPr="00543DA0" w:rsidRDefault="00442984" w:rsidP="0047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Notification</w:t>
            </w:r>
          </w:p>
        </w:tc>
        <w:tc>
          <w:tcPr>
            <w:tcW w:w="2861" w:type="dxa"/>
          </w:tcPr>
          <w:p w:rsidR="00442984" w:rsidRPr="00543DA0" w:rsidRDefault="00442984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.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Grozno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-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International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Conference</w:t>
            </w:r>
            <w:proofErr w:type="spellEnd"/>
          </w:p>
        </w:tc>
        <w:tc>
          <w:tcPr>
            <w:tcW w:w="1520" w:type="dxa"/>
          </w:tcPr>
          <w:p w:rsidR="00442984" w:rsidRPr="00543DA0" w:rsidRDefault="00442984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2011 y.</w:t>
            </w:r>
          </w:p>
          <w:p w:rsidR="00442984" w:rsidRPr="00543DA0" w:rsidRDefault="00442984" w:rsidP="00442984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9-10 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.</w:t>
            </w:r>
          </w:p>
        </w:tc>
        <w:tc>
          <w:tcPr>
            <w:tcW w:w="702" w:type="dxa"/>
          </w:tcPr>
          <w:p w:rsidR="00442984" w:rsidRPr="00543DA0" w:rsidRDefault="00442984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603" w:type="dxa"/>
          </w:tcPr>
          <w:p w:rsidR="00442984" w:rsidRPr="00543DA0" w:rsidRDefault="00442984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442984" w:rsidRPr="00543DA0" w:rsidTr="00442984">
        <w:trPr>
          <w:trHeight w:val="689"/>
        </w:trPr>
        <w:tc>
          <w:tcPr>
            <w:tcW w:w="436" w:type="dxa"/>
          </w:tcPr>
          <w:p w:rsidR="00442984" w:rsidRPr="00543DA0" w:rsidRDefault="00442984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5</w:t>
            </w:r>
          </w:p>
        </w:tc>
        <w:tc>
          <w:tcPr>
            <w:tcW w:w="3612" w:type="dxa"/>
          </w:tcPr>
          <w:p w:rsidR="00442984" w:rsidRPr="00543DA0" w:rsidRDefault="00463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“about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Syrian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state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North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Caucasus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323" w:type="dxa"/>
          </w:tcPr>
          <w:p w:rsidR="00442984" w:rsidRPr="00543DA0" w:rsidRDefault="00442984" w:rsidP="0047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Notification</w:t>
            </w:r>
          </w:p>
        </w:tc>
        <w:tc>
          <w:tcPr>
            <w:tcW w:w="2861" w:type="dxa"/>
          </w:tcPr>
          <w:p w:rsidR="00442984" w:rsidRPr="00543DA0" w:rsidRDefault="00442984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.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Grozno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-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International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Scientific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Conference</w:t>
            </w:r>
            <w:proofErr w:type="spellEnd"/>
          </w:p>
        </w:tc>
        <w:tc>
          <w:tcPr>
            <w:tcW w:w="1520" w:type="dxa"/>
          </w:tcPr>
          <w:p w:rsidR="00442984" w:rsidRPr="00543DA0" w:rsidRDefault="00442984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2012 y.</w:t>
            </w:r>
          </w:p>
          <w:p w:rsidR="00442984" w:rsidRPr="00543DA0" w:rsidRDefault="00442984" w:rsidP="004429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24-26 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Jun.</w:t>
            </w:r>
          </w:p>
        </w:tc>
        <w:tc>
          <w:tcPr>
            <w:tcW w:w="702" w:type="dxa"/>
          </w:tcPr>
          <w:p w:rsidR="00442984" w:rsidRPr="00543DA0" w:rsidRDefault="00442984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603" w:type="dxa"/>
          </w:tcPr>
          <w:p w:rsidR="00442984" w:rsidRPr="00543DA0" w:rsidRDefault="00442984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D03470" w:rsidRPr="00543DA0" w:rsidTr="00442984">
        <w:trPr>
          <w:trHeight w:val="943"/>
        </w:trPr>
        <w:tc>
          <w:tcPr>
            <w:tcW w:w="436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6</w:t>
            </w:r>
          </w:p>
        </w:tc>
        <w:tc>
          <w:tcPr>
            <w:tcW w:w="3612" w:type="dxa"/>
          </w:tcPr>
          <w:p w:rsidR="00D03470" w:rsidRPr="00543DA0" w:rsidRDefault="0046307F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History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should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not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be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written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this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way</w:t>
            </w:r>
            <w:proofErr w:type="spellEnd"/>
          </w:p>
        </w:tc>
        <w:tc>
          <w:tcPr>
            <w:tcW w:w="1323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2861" w:type="dxa"/>
          </w:tcPr>
          <w:p w:rsidR="00D03470" w:rsidRPr="00543DA0" w:rsidRDefault="00C92E41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.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Telavi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Professors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'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Scientific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Conference</w:t>
            </w:r>
            <w:proofErr w:type="spellEnd"/>
          </w:p>
        </w:tc>
        <w:tc>
          <w:tcPr>
            <w:tcW w:w="1520" w:type="dxa"/>
          </w:tcPr>
          <w:p w:rsidR="00D03470" w:rsidRPr="00543DA0" w:rsidRDefault="007F4BBB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2011 </w:t>
            </w:r>
            <w:r w:rsidR="00442984"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y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:rsidR="007F4BBB" w:rsidRPr="00543DA0" w:rsidRDefault="007F4BBB" w:rsidP="004429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24-25 </w:t>
            </w:r>
            <w:r w:rsidR="00442984"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="00442984"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y</w:t>
            </w:r>
          </w:p>
        </w:tc>
        <w:tc>
          <w:tcPr>
            <w:tcW w:w="702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603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7421CE" w:rsidRPr="00543DA0" w:rsidTr="00442984">
        <w:trPr>
          <w:trHeight w:val="1267"/>
        </w:trPr>
        <w:tc>
          <w:tcPr>
            <w:tcW w:w="436" w:type="dxa"/>
          </w:tcPr>
          <w:p w:rsidR="007421CE" w:rsidRPr="00543DA0" w:rsidRDefault="007421CE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7</w:t>
            </w:r>
          </w:p>
        </w:tc>
        <w:tc>
          <w:tcPr>
            <w:tcW w:w="3612" w:type="dxa"/>
          </w:tcPr>
          <w:p w:rsidR="007421CE" w:rsidRPr="00543DA0" w:rsidRDefault="0046307F" w:rsidP="00463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Chechnya-Ingush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national-liberation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movement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30y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XX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</w:p>
        </w:tc>
        <w:tc>
          <w:tcPr>
            <w:tcW w:w="1323" w:type="dxa"/>
          </w:tcPr>
          <w:p w:rsidR="007421CE" w:rsidRPr="00543DA0" w:rsidRDefault="007421CE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2861" w:type="dxa"/>
          </w:tcPr>
          <w:p w:rsidR="007421CE" w:rsidRPr="00543DA0" w:rsidRDefault="007421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.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Telavi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Professors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'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Scientific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Conference</w:t>
            </w:r>
            <w:proofErr w:type="spellEnd"/>
          </w:p>
        </w:tc>
        <w:tc>
          <w:tcPr>
            <w:tcW w:w="1520" w:type="dxa"/>
          </w:tcPr>
          <w:p w:rsidR="007421CE" w:rsidRPr="00543DA0" w:rsidRDefault="007421CE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2012 y.</w:t>
            </w:r>
          </w:p>
          <w:p w:rsidR="007421CE" w:rsidRPr="00543DA0" w:rsidRDefault="007421CE" w:rsidP="004429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30 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y</w:t>
            </w:r>
          </w:p>
        </w:tc>
        <w:tc>
          <w:tcPr>
            <w:tcW w:w="702" w:type="dxa"/>
          </w:tcPr>
          <w:p w:rsidR="007421CE" w:rsidRPr="00543DA0" w:rsidRDefault="007421CE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603" w:type="dxa"/>
          </w:tcPr>
          <w:p w:rsidR="007421CE" w:rsidRPr="00543DA0" w:rsidRDefault="007421CE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7421CE" w:rsidRPr="00543DA0" w:rsidTr="00442984">
        <w:trPr>
          <w:trHeight w:val="989"/>
        </w:trPr>
        <w:tc>
          <w:tcPr>
            <w:tcW w:w="436" w:type="dxa"/>
          </w:tcPr>
          <w:p w:rsidR="007421CE" w:rsidRPr="00543DA0" w:rsidRDefault="007421CE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8</w:t>
            </w:r>
          </w:p>
        </w:tc>
        <w:tc>
          <w:tcPr>
            <w:tcW w:w="3612" w:type="dxa"/>
          </w:tcPr>
          <w:p w:rsidR="007421CE" w:rsidRPr="00543DA0" w:rsidRDefault="0046307F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Chechen-Ingush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resettlement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23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February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1944</w:t>
            </w:r>
          </w:p>
        </w:tc>
        <w:tc>
          <w:tcPr>
            <w:tcW w:w="1323" w:type="dxa"/>
          </w:tcPr>
          <w:p w:rsidR="007421CE" w:rsidRPr="00543DA0" w:rsidRDefault="007421CE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2861" w:type="dxa"/>
          </w:tcPr>
          <w:p w:rsidR="007421CE" w:rsidRPr="00543DA0" w:rsidRDefault="007421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.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Telavi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Professors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'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Scientific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Conference</w:t>
            </w:r>
            <w:proofErr w:type="spellEnd"/>
          </w:p>
        </w:tc>
        <w:tc>
          <w:tcPr>
            <w:tcW w:w="1520" w:type="dxa"/>
          </w:tcPr>
          <w:p w:rsidR="007421CE" w:rsidRPr="00543DA0" w:rsidRDefault="007421CE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2013 y.</w:t>
            </w:r>
          </w:p>
          <w:p w:rsidR="007421CE" w:rsidRPr="00543DA0" w:rsidRDefault="007421CE" w:rsidP="004429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30 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y</w:t>
            </w:r>
          </w:p>
        </w:tc>
        <w:tc>
          <w:tcPr>
            <w:tcW w:w="702" w:type="dxa"/>
          </w:tcPr>
          <w:p w:rsidR="007421CE" w:rsidRPr="00543DA0" w:rsidRDefault="007421CE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603" w:type="dxa"/>
          </w:tcPr>
          <w:p w:rsidR="007421CE" w:rsidRPr="00543DA0" w:rsidRDefault="007421CE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D03470" w:rsidRPr="00543DA0" w:rsidTr="00442984">
        <w:trPr>
          <w:trHeight w:val="974"/>
        </w:trPr>
        <w:tc>
          <w:tcPr>
            <w:tcW w:w="436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9</w:t>
            </w:r>
          </w:p>
        </w:tc>
        <w:tc>
          <w:tcPr>
            <w:tcW w:w="3612" w:type="dxa"/>
          </w:tcPr>
          <w:p w:rsidR="00D03470" w:rsidRPr="000F3B14" w:rsidRDefault="000F3B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B14">
              <w:rPr>
                <w:rFonts w:ascii="Times New Roman" w:hAnsi="Sylfaen" w:cs="Times New Roman"/>
                <w:sz w:val="24"/>
                <w:szCs w:val="24"/>
                <w:lang w:val="en-US"/>
              </w:rPr>
              <w:t>Republic SIM-SIM</w:t>
            </w:r>
          </w:p>
        </w:tc>
        <w:tc>
          <w:tcPr>
            <w:tcW w:w="1323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2861" w:type="dxa"/>
          </w:tcPr>
          <w:p w:rsidR="00D03470" w:rsidRPr="00543DA0" w:rsidRDefault="007421CE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.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Telavi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University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Professors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'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Scientific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Conference</w:t>
            </w:r>
            <w:proofErr w:type="spellEnd"/>
          </w:p>
        </w:tc>
        <w:tc>
          <w:tcPr>
            <w:tcW w:w="1520" w:type="dxa"/>
          </w:tcPr>
          <w:p w:rsidR="00D03470" w:rsidRPr="00543DA0" w:rsidRDefault="007F4BBB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2014 </w:t>
            </w:r>
            <w:r w:rsidR="007421CE"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y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:rsidR="007F4BBB" w:rsidRPr="00543DA0" w:rsidRDefault="007F4BBB" w:rsidP="007421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22-23 </w:t>
            </w:r>
            <w:r w:rsidR="007421CE"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="007421CE"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y</w:t>
            </w:r>
          </w:p>
        </w:tc>
        <w:tc>
          <w:tcPr>
            <w:tcW w:w="702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603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D03470" w:rsidRPr="00543DA0" w:rsidTr="00442984">
        <w:trPr>
          <w:trHeight w:val="1130"/>
        </w:trPr>
        <w:tc>
          <w:tcPr>
            <w:tcW w:w="436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10</w:t>
            </w:r>
          </w:p>
        </w:tc>
        <w:tc>
          <w:tcPr>
            <w:tcW w:w="3612" w:type="dxa"/>
          </w:tcPr>
          <w:p w:rsidR="00D03470" w:rsidRPr="00543DA0" w:rsidRDefault="002459E5" w:rsidP="000F3B14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Political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and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legal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aspects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color w:val="FF0000"/>
                <w:sz w:val="24"/>
                <w:szCs w:val="24"/>
                <w:lang w:val="ka-GE"/>
              </w:rPr>
              <w:t>Sheikh</w:t>
            </w:r>
            <w:proofErr w:type="spellEnd"/>
            <w:r w:rsidRPr="00543DA0">
              <w:rPr>
                <w:rFonts w:ascii="Times New Roman" w:hAnsi="Times New Roman" w:cs="Times New Roman"/>
                <w:color w:val="FF0000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color w:val="FF0000"/>
                <w:sz w:val="24"/>
                <w:szCs w:val="24"/>
                <w:lang w:val="ka-GE"/>
              </w:rPr>
              <w:t>Kunt-Kha</w:t>
            </w:r>
            <w:r w:rsidR="000F3B1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ji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teaching</w:t>
            </w:r>
            <w:proofErr w:type="spellEnd"/>
          </w:p>
        </w:tc>
        <w:tc>
          <w:tcPr>
            <w:tcW w:w="1323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2861" w:type="dxa"/>
          </w:tcPr>
          <w:p w:rsidR="00D03470" w:rsidRPr="00543DA0" w:rsidRDefault="002459E5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.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Tbilisi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-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Institute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History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and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Ethnology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International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Conference</w:t>
            </w:r>
            <w:proofErr w:type="spellEnd"/>
          </w:p>
        </w:tc>
        <w:tc>
          <w:tcPr>
            <w:tcW w:w="1520" w:type="dxa"/>
          </w:tcPr>
          <w:p w:rsidR="00D03470" w:rsidRPr="00543DA0" w:rsidRDefault="00A812BE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2014 </w:t>
            </w:r>
            <w:r w:rsidR="002459E5"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y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:rsidR="00A812BE" w:rsidRPr="00543DA0" w:rsidRDefault="00A812BE" w:rsidP="002459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10-11 </w:t>
            </w:r>
            <w:r w:rsidR="002459E5"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Jun.</w:t>
            </w:r>
          </w:p>
        </w:tc>
        <w:tc>
          <w:tcPr>
            <w:tcW w:w="702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603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D03470" w:rsidRPr="00543DA0" w:rsidTr="00442984">
        <w:trPr>
          <w:trHeight w:val="1196"/>
        </w:trPr>
        <w:tc>
          <w:tcPr>
            <w:tcW w:w="436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lastRenderedPageBreak/>
              <w:t>11</w:t>
            </w:r>
          </w:p>
        </w:tc>
        <w:tc>
          <w:tcPr>
            <w:tcW w:w="3612" w:type="dxa"/>
          </w:tcPr>
          <w:p w:rsidR="00D03470" w:rsidRPr="00543DA0" w:rsidRDefault="00D43580" w:rsidP="00D4358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Decision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political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arrangement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Chechnya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after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Caucasus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war</w:t>
            </w:r>
            <w:proofErr w:type="spellEnd"/>
          </w:p>
        </w:tc>
        <w:tc>
          <w:tcPr>
            <w:tcW w:w="1323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2861" w:type="dxa"/>
          </w:tcPr>
          <w:p w:rsidR="00D03470" w:rsidRPr="00543DA0" w:rsidRDefault="002459E5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Telavi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-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International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Scientific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Conference</w:t>
            </w:r>
            <w:proofErr w:type="spellEnd"/>
          </w:p>
        </w:tc>
        <w:tc>
          <w:tcPr>
            <w:tcW w:w="1520" w:type="dxa"/>
          </w:tcPr>
          <w:p w:rsidR="00D03470" w:rsidRPr="00543DA0" w:rsidRDefault="00C477C6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2014 </w:t>
            </w:r>
            <w:r w:rsidR="002459E5"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y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:rsidR="00C477C6" w:rsidRPr="00543DA0" w:rsidRDefault="00C477C6" w:rsidP="0024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27-28 </w:t>
            </w:r>
            <w:r w:rsidR="002459E5"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</w:t>
            </w:r>
            <w:r w:rsidR="002459E5" w:rsidRPr="00543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603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D03470" w:rsidRPr="00543DA0" w:rsidTr="00442984">
        <w:trPr>
          <w:trHeight w:val="1270"/>
        </w:trPr>
        <w:tc>
          <w:tcPr>
            <w:tcW w:w="436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12</w:t>
            </w:r>
          </w:p>
        </w:tc>
        <w:tc>
          <w:tcPr>
            <w:tcW w:w="3612" w:type="dxa"/>
          </w:tcPr>
          <w:p w:rsidR="00D03470" w:rsidRPr="00543DA0" w:rsidRDefault="007C5597" w:rsidP="00BC2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brief description of the Chechen-Ingushetia public education and teaching staff from 1921 to 1930.</w:t>
            </w:r>
          </w:p>
        </w:tc>
        <w:tc>
          <w:tcPr>
            <w:tcW w:w="1323" w:type="dxa"/>
          </w:tcPr>
          <w:p w:rsidR="00D03470" w:rsidRPr="00543DA0" w:rsidRDefault="002459E5" w:rsidP="002459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Notification</w:t>
            </w:r>
          </w:p>
        </w:tc>
        <w:tc>
          <w:tcPr>
            <w:tcW w:w="2861" w:type="dxa"/>
          </w:tcPr>
          <w:p w:rsidR="00D03470" w:rsidRPr="00543DA0" w:rsidRDefault="002459E5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.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Grozno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-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International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Conference</w:t>
            </w:r>
            <w:proofErr w:type="spellEnd"/>
          </w:p>
        </w:tc>
        <w:tc>
          <w:tcPr>
            <w:tcW w:w="1520" w:type="dxa"/>
          </w:tcPr>
          <w:p w:rsidR="00D03470" w:rsidRPr="00543DA0" w:rsidRDefault="00C477C6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2014 </w:t>
            </w:r>
            <w:r w:rsidR="002459E5"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y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:rsidR="00C477C6" w:rsidRPr="00543DA0" w:rsidRDefault="00C477C6" w:rsidP="002459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11 </w:t>
            </w:r>
            <w:r w:rsidR="002459E5"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702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603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D03470" w:rsidRPr="00543DA0" w:rsidTr="00442984">
        <w:trPr>
          <w:trHeight w:val="916"/>
        </w:trPr>
        <w:tc>
          <w:tcPr>
            <w:tcW w:w="436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13</w:t>
            </w:r>
          </w:p>
        </w:tc>
        <w:tc>
          <w:tcPr>
            <w:tcW w:w="3612" w:type="dxa"/>
          </w:tcPr>
          <w:p w:rsidR="00D03470" w:rsidRPr="00543DA0" w:rsidRDefault="00B00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Literature in Chechnya-Ingushetia in the early 19th century - early XXI centuries.</w:t>
            </w:r>
          </w:p>
        </w:tc>
        <w:tc>
          <w:tcPr>
            <w:tcW w:w="1323" w:type="dxa"/>
          </w:tcPr>
          <w:p w:rsidR="00D03470" w:rsidRPr="00543DA0" w:rsidRDefault="002459E5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Notification</w:t>
            </w:r>
          </w:p>
        </w:tc>
        <w:tc>
          <w:tcPr>
            <w:tcW w:w="2861" w:type="dxa"/>
          </w:tcPr>
          <w:p w:rsidR="00D03470" w:rsidRPr="00543DA0" w:rsidRDefault="002459E5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.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Grozno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-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International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Scientific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Conference</w:t>
            </w:r>
            <w:proofErr w:type="spellEnd"/>
          </w:p>
        </w:tc>
        <w:tc>
          <w:tcPr>
            <w:tcW w:w="1520" w:type="dxa"/>
          </w:tcPr>
          <w:p w:rsidR="00D03470" w:rsidRPr="00543DA0" w:rsidRDefault="00B8171C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2013 </w:t>
            </w:r>
            <w:r w:rsidR="002459E5"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y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.</w:t>
            </w:r>
          </w:p>
          <w:p w:rsidR="00B8171C" w:rsidRPr="00543DA0" w:rsidRDefault="00B8171C" w:rsidP="002459E5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6-7 </w:t>
            </w:r>
            <w:proofErr w:type="spellStart"/>
            <w:r w:rsidR="002459E5"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.</w:t>
            </w:r>
          </w:p>
        </w:tc>
        <w:tc>
          <w:tcPr>
            <w:tcW w:w="702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603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D03470" w:rsidRPr="00543DA0" w:rsidTr="00442984">
        <w:trPr>
          <w:trHeight w:val="973"/>
        </w:trPr>
        <w:tc>
          <w:tcPr>
            <w:tcW w:w="436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14</w:t>
            </w:r>
          </w:p>
        </w:tc>
        <w:tc>
          <w:tcPr>
            <w:tcW w:w="3612" w:type="dxa"/>
          </w:tcPr>
          <w:p w:rsidR="00D03470" w:rsidRPr="00543DA0" w:rsidRDefault="00B00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the history of the Chechen-Ingushetia  public education in the XIX-XX centuries</w:t>
            </w:r>
          </w:p>
        </w:tc>
        <w:tc>
          <w:tcPr>
            <w:tcW w:w="1323" w:type="dxa"/>
          </w:tcPr>
          <w:p w:rsidR="00D03470" w:rsidRPr="00543DA0" w:rsidRDefault="002459E5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Notification</w:t>
            </w:r>
          </w:p>
        </w:tc>
        <w:tc>
          <w:tcPr>
            <w:tcW w:w="2861" w:type="dxa"/>
          </w:tcPr>
          <w:p w:rsidR="00D03470" w:rsidRPr="00543DA0" w:rsidRDefault="002459E5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.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Grozno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-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International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Scientific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Conference</w:t>
            </w:r>
            <w:proofErr w:type="spellEnd"/>
          </w:p>
        </w:tc>
        <w:tc>
          <w:tcPr>
            <w:tcW w:w="1520" w:type="dxa"/>
          </w:tcPr>
          <w:p w:rsidR="00D03470" w:rsidRPr="00543DA0" w:rsidRDefault="005B5A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2013 </w:t>
            </w:r>
            <w:r w:rsidR="002459E5"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y</w:t>
            </w:r>
            <w:r w:rsidR="002459E5"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B5AAD" w:rsidRPr="00543DA0" w:rsidRDefault="005B5AAD" w:rsidP="002459E5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6-7 </w:t>
            </w:r>
            <w:r w:rsidR="002459E5"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.</w:t>
            </w:r>
          </w:p>
        </w:tc>
        <w:tc>
          <w:tcPr>
            <w:tcW w:w="702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603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D03470" w:rsidRPr="00543DA0" w:rsidTr="00442984">
        <w:trPr>
          <w:trHeight w:val="972"/>
        </w:trPr>
        <w:tc>
          <w:tcPr>
            <w:tcW w:w="436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15</w:t>
            </w:r>
          </w:p>
        </w:tc>
        <w:tc>
          <w:tcPr>
            <w:tcW w:w="3612" w:type="dxa"/>
          </w:tcPr>
          <w:p w:rsidR="00D03470" w:rsidRPr="00543DA0" w:rsidRDefault="001053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terminology in the Chechen language and its content</w:t>
            </w:r>
          </w:p>
        </w:tc>
        <w:tc>
          <w:tcPr>
            <w:tcW w:w="1323" w:type="dxa"/>
          </w:tcPr>
          <w:p w:rsidR="00D0347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Printed </w:t>
            </w:r>
          </w:p>
        </w:tc>
        <w:tc>
          <w:tcPr>
            <w:tcW w:w="2861" w:type="dxa"/>
          </w:tcPr>
          <w:p w:rsidR="00D03470" w:rsidRPr="00543DA0" w:rsidRDefault="002459E5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International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Scientific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Journal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"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Intellect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"</w:t>
            </w:r>
          </w:p>
        </w:tc>
        <w:tc>
          <w:tcPr>
            <w:tcW w:w="1520" w:type="dxa"/>
          </w:tcPr>
          <w:p w:rsidR="00D03470" w:rsidRPr="00543DA0" w:rsidRDefault="005B5AAD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2014 </w:t>
            </w:r>
            <w:r w:rsidR="002459E5"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y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.</w:t>
            </w:r>
          </w:p>
        </w:tc>
        <w:tc>
          <w:tcPr>
            <w:tcW w:w="702" w:type="dxa"/>
          </w:tcPr>
          <w:p w:rsidR="00D03470" w:rsidRPr="00543DA0" w:rsidRDefault="005B5AAD" w:rsidP="002459E5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3 </w:t>
            </w:r>
            <w:proofErr w:type="spellStart"/>
            <w:r w:rsidR="002459E5"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.</w:t>
            </w:r>
          </w:p>
        </w:tc>
        <w:tc>
          <w:tcPr>
            <w:tcW w:w="603" w:type="dxa"/>
          </w:tcPr>
          <w:p w:rsidR="00D03470" w:rsidRPr="00543DA0" w:rsidRDefault="00D0347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044220" w:rsidRPr="00543DA0" w:rsidTr="00442984">
        <w:trPr>
          <w:trHeight w:val="703"/>
        </w:trPr>
        <w:tc>
          <w:tcPr>
            <w:tcW w:w="436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16</w:t>
            </w:r>
          </w:p>
        </w:tc>
        <w:tc>
          <w:tcPr>
            <w:tcW w:w="3612" w:type="dxa"/>
          </w:tcPr>
          <w:p w:rsidR="00044220" w:rsidRPr="00543DA0" w:rsidRDefault="001053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Sources of the history of the state and law of Chechnya</w:t>
            </w:r>
          </w:p>
        </w:tc>
        <w:tc>
          <w:tcPr>
            <w:tcW w:w="1323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Printed </w:t>
            </w:r>
          </w:p>
        </w:tc>
        <w:tc>
          <w:tcPr>
            <w:tcW w:w="2861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International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Scientific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Journal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"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Intellect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"</w:t>
            </w:r>
          </w:p>
        </w:tc>
        <w:tc>
          <w:tcPr>
            <w:tcW w:w="1520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2014 y.</w:t>
            </w:r>
          </w:p>
        </w:tc>
        <w:tc>
          <w:tcPr>
            <w:tcW w:w="702" w:type="dxa"/>
          </w:tcPr>
          <w:p w:rsidR="00044220" w:rsidRPr="00543DA0" w:rsidRDefault="00044220" w:rsidP="002459E5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2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.</w:t>
            </w:r>
          </w:p>
        </w:tc>
        <w:tc>
          <w:tcPr>
            <w:tcW w:w="603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044220" w:rsidRPr="00543DA0" w:rsidTr="00442984">
        <w:trPr>
          <w:trHeight w:val="840"/>
        </w:trPr>
        <w:tc>
          <w:tcPr>
            <w:tcW w:w="436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17</w:t>
            </w:r>
          </w:p>
        </w:tc>
        <w:tc>
          <w:tcPr>
            <w:tcW w:w="3612" w:type="dxa"/>
          </w:tcPr>
          <w:p w:rsidR="00044220" w:rsidRPr="00543DA0" w:rsidRDefault="00DB4E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Historiography of Chechen State and Law History</w:t>
            </w:r>
          </w:p>
        </w:tc>
        <w:tc>
          <w:tcPr>
            <w:tcW w:w="1323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Printed </w:t>
            </w:r>
          </w:p>
        </w:tc>
        <w:tc>
          <w:tcPr>
            <w:tcW w:w="2861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International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Scientific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Journal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"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Intellect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"</w:t>
            </w:r>
          </w:p>
        </w:tc>
        <w:tc>
          <w:tcPr>
            <w:tcW w:w="1520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2014 y.</w:t>
            </w:r>
          </w:p>
        </w:tc>
        <w:tc>
          <w:tcPr>
            <w:tcW w:w="702" w:type="dxa"/>
          </w:tcPr>
          <w:p w:rsidR="00044220" w:rsidRPr="00543DA0" w:rsidRDefault="00044220" w:rsidP="002459E5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3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.</w:t>
            </w:r>
          </w:p>
        </w:tc>
        <w:tc>
          <w:tcPr>
            <w:tcW w:w="603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044220" w:rsidRPr="00543DA0" w:rsidTr="00442984">
        <w:trPr>
          <w:trHeight w:val="853"/>
        </w:trPr>
        <w:tc>
          <w:tcPr>
            <w:tcW w:w="436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18</w:t>
            </w:r>
          </w:p>
        </w:tc>
        <w:tc>
          <w:tcPr>
            <w:tcW w:w="3612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latest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history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Asia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and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Africa</w:t>
            </w:r>
            <w:proofErr w:type="spellEnd"/>
          </w:p>
        </w:tc>
        <w:tc>
          <w:tcPr>
            <w:tcW w:w="1323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Printed </w:t>
            </w:r>
          </w:p>
        </w:tc>
        <w:tc>
          <w:tcPr>
            <w:tcW w:w="2861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Manual</w:t>
            </w:r>
            <w:proofErr w:type="spellEnd"/>
          </w:p>
        </w:tc>
        <w:tc>
          <w:tcPr>
            <w:tcW w:w="1520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2010 y.</w:t>
            </w:r>
          </w:p>
        </w:tc>
        <w:tc>
          <w:tcPr>
            <w:tcW w:w="702" w:type="dxa"/>
          </w:tcPr>
          <w:p w:rsidR="00044220" w:rsidRPr="00543DA0" w:rsidRDefault="00044220" w:rsidP="002459E5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271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.</w:t>
            </w:r>
          </w:p>
        </w:tc>
        <w:tc>
          <w:tcPr>
            <w:tcW w:w="603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044220" w:rsidRPr="00543DA0" w:rsidTr="00442984">
        <w:trPr>
          <w:trHeight w:val="836"/>
        </w:trPr>
        <w:tc>
          <w:tcPr>
            <w:tcW w:w="436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19</w:t>
            </w:r>
          </w:p>
        </w:tc>
        <w:tc>
          <w:tcPr>
            <w:tcW w:w="3612" w:type="dxa"/>
          </w:tcPr>
          <w:p w:rsidR="00044220" w:rsidRPr="00543DA0" w:rsidRDefault="007029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Chechnya State and Law</w:t>
            </w:r>
          </w:p>
        </w:tc>
        <w:tc>
          <w:tcPr>
            <w:tcW w:w="1323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Printed </w:t>
            </w:r>
          </w:p>
        </w:tc>
        <w:tc>
          <w:tcPr>
            <w:tcW w:w="2861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Manual</w:t>
            </w:r>
            <w:proofErr w:type="spellEnd"/>
          </w:p>
        </w:tc>
        <w:tc>
          <w:tcPr>
            <w:tcW w:w="1520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2014 y.</w:t>
            </w:r>
          </w:p>
        </w:tc>
        <w:tc>
          <w:tcPr>
            <w:tcW w:w="702" w:type="dxa"/>
          </w:tcPr>
          <w:p w:rsidR="00044220" w:rsidRPr="00543DA0" w:rsidRDefault="00044220" w:rsidP="002459E5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369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.</w:t>
            </w:r>
          </w:p>
        </w:tc>
        <w:tc>
          <w:tcPr>
            <w:tcW w:w="603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044220" w:rsidRPr="00543DA0" w:rsidTr="00442984">
        <w:trPr>
          <w:trHeight w:val="693"/>
        </w:trPr>
        <w:tc>
          <w:tcPr>
            <w:tcW w:w="436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612" w:type="dxa"/>
          </w:tcPr>
          <w:p w:rsidR="00044220" w:rsidRPr="00543DA0" w:rsidRDefault="007029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Ethnic Albanian composition of the Caucasus</w:t>
            </w:r>
          </w:p>
        </w:tc>
        <w:tc>
          <w:tcPr>
            <w:tcW w:w="1323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Printed </w:t>
            </w:r>
          </w:p>
        </w:tc>
        <w:tc>
          <w:tcPr>
            <w:tcW w:w="2861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Collection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C.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Telavi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scientific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works</w:t>
            </w:r>
            <w:proofErr w:type="spellEnd"/>
          </w:p>
        </w:tc>
        <w:tc>
          <w:tcPr>
            <w:tcW w:w="1520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2014 y.</w:t>
            </w:r>
          </w:p>
        </w:tc>
        <w:tc>
          <w:tcPr>
            <w:tcW w:w="702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603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044220" w:rsidRPr="00543DA0" w:rsidTr="00442984">
        <w:trPr>
          <w:trHeight w:val="712"/>
        </w:trPr>
        <w:tc>
          <w:tcPr>
            <w:tcW w:w="436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21</w:t>
            </w:r>
          </w:p>
        </w:tc>
        <w:tc>
          <w:tcPr>
            <w:tcW w:w="3612" w:type="dxa"/>
          </w:tcPr>
          <w:p w:rsidR="00044220" w:rsidRPr="00543DA0" w:rsidRDefault="00702911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Caucasian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Albania's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state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structure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at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earliest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stage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with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Nokhov's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participation</w:t>
            </w:r>
            <w:proofErr w:type="spellEnd"/>
          </w:p>
        </w:tc>
        <w:tc>
          <w:tcPr>
            <w:tcW w:w="1323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Printed </w:t>
            </w:r>
          </w:p>
        </w:tc>
        <w:tc>
          <w:tcPr>
            <w:tcW w:w="2861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Collection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C.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Telavi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scientific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works</w:t>
            </w:r>
            <w:proofErr w:type="spellEnd"/>
          </w:p>
        </w:tc>
        <w:tc>
          <w:tcPr>
            <w:tcW w:w="1520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2014 y.</w:t>
            </w:r>
          </w:p>
        </w:tc>
        <w:tc>
          <w:tcPr>
            <w:tcW w:w="702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603" w:type="dxa"/>
          </w:tcPr>
          <w:p w:rsidR="0004422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222AD0" w:rsidRPr="00543DA0" w:rsidTr="00442984">
        <w:trPr>
          <w:trHeight w:val="866"/>
        </w:trPr>
        <w:tc>
          <w:tcPr>
            <w:tcW w:w="436" w:type="dxa"/>
          </w:tcPr>
          <w:p w:rsidR="00222AD0" w:rsidRPr="00543DA0" w:rsidRDefault="00222AD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22</w:t>
            </w:r>
          </w:p>
        </w:tc>
        <w:tc>
          <w:tcPr>
            <w:tcW w:w="3612" w:type="dxa"/>
          </w:tcPr>
          <w:p w:rsidR="00222AD0" w:rsidRPr="00543DA0" w:rsidRDefault="00044220" w:rsidP="00044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Russian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Chechen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War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second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half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18th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century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'80s</w:t>
            </w:r>
          </w:p>
        </w:tc>
        <w:tc>
          <w:tcPr>
            <w:tcW w:w="1323" w:type="dxa"/>
          </w:tcPr>
          <w:p w:rsidR="00222AD0" w:rsidRPr="00543DA0" w:rsidRDefault="0004422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Printed</w:t>
            </w:r>
          </w:p>
        </w:tc>
        <w:tc>
          <w:tcPr>
            <w:tcW w:w="2861" w:type="dxa"/>
          </w:tcPr>
          <w:p w:rsidR="00222AD0" w:rsidRPr="00543DA0" w:rsidRDefault="002459E5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Pankisi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,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Duisi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-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Republican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Conference</w:t>
            </w:r>
            <w:proofErr w:type="spellEnd"/>
          </w:p>
        </w:tc>
        <w:tc>
          <w:tcPr>
            <w:tcW w:w="1520" w:type="dxa"/>
          </w:tcPr>
          <w:p w:rsidR="00222AD0" w:rsidRPr="00543DA0" w:rsidRDefault="00222AD0" w:rsidP="002459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2009 </w:t>
            </w:r>
            <w:r w:rsidRPr="00543DA0">
              <w:rPr>
                <w:rFonts w:ascii="Times New Roman" w:hAnsi="Sylfaen" w:cs="Times New Roman"/>
                <w:sz w:val="24"/>
                <w:szCs w:val="24"/>
                <w:lang w:val="ka-GE"/>
              </w:rPr>
              <w:t>წ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. 2 </w:t>
            </w:r>
            <w:r w:rsidR="002459E5"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702" w:type="dxa"/>
          </w:tcPr>
          <w:p w:rsidR="00222AD0" w:rsidRPr="00543DA0" w:rsidRDefault="00222AD0" w:rsidP="002459E5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12 </w:t>
            </w:r>
            <w:proofErr w:type="spellStart"/>
            <w:r w:rsidR="002459E5"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.</w:t>
            </w:r>
          </w:p>
        </w:tc>
        <w:tc>
          <w:tcPr>
            <w:tcW w:w="603" w:type="dxa"/>
          </w:tcPr>
          <w:p w:rsidR="00222AD0" w:rsidRPr="00543DA0" w:rsidRDefault="00222AD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</w:tbl>
    <w:p w:rsidR="005A1665" w:rsidRPr="00543DA0" w:rsidRDefault="005A166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11"/>
        <w:tblW w:w="11826" w:type="dxa"/>
        <w:tblLook w:val="04A0" w:firstRow="1" w:lastRow="0" w:firstColumn="1" w:lastColumn="0" w:noHBand="0" w:noVBand="1"/>
      </w:tblPr>
      <w:tblGrid>
        <w:gridCol w:w="457"/>
        <w:gridCol w:w="3663"/>
        <w:gridCol w:w="1168"/>
        <w:gridCol w:w="2948"/>
        <w:gridCol w:w="1660"/>
        <w:gridCol w:w="582"/>
        <w:gridCol w:w="1348"/>
      </w:tblGrid>
      <w:tr w:rsidR="003C3EA6" w:rsidRPr="00543DA0" w:rsidTr="00293C8B">
        <w:tc>
          <w:tcPr>
            <w:tcW w:w="436" w:type="dxa"/>
          </w:tcPr>
          <w:p w:rsidR="00B20374" w:rsidRPr="00543DA0" w:rsidRDefault="00B20374" w:rsidP="00B20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71" w:type="dxa"/>
          </w:tcPr>
          <w:p w:rsidR="00044220" w:rsidRPr="00543DA0" w:rsidRDefault="00044220" w:rsidP="0004422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>Join</w:t>
            </w:r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</w:t>
            </w:r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>Chechnya</w:t>
            </w:r>
            <w:proofErr w:type="spellEnd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y</w:t>
            </w:r>
          </w:p>
          <w:p w:rsidR="00B20374" w:rsidRPr="00543DA0" w:rsidRDefault="00044220" w:rsidP="00044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 xml:space="preserve">  </w:t>
            </w:r>
            <w:proofErr w:type="spellStart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>King</w:t>
            </w:r>
            <w:proofErr w:type="spellEnd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>Russia</w:t>
            </w:r>
            <w:proofErr w:type="spellEnd"/>
          </w:p>
        </w:tc>
        <w:tc>
          <w:tcPr>
            <w:tcW w:w="1169" w:type="dxa"/>
          </w:tcPr>
          <w:p w:rsidR="00B20374" w:rsidRPr="00543DA0" w:rsidRDefault="00044220" w:rsidP="00B20374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Printed</w:t>
            </w:r>
          </w:p>
        </w:tc>
        <w:tc>
          <w:tcPr>
            <w:tcW w:w="2954" w:type="dxa"/>
          </w:tcPr>
          <w:p w:rsidR="00B20374" w:rsidRPr="00543DA0" w:rsidRDefault="00044220" w:rsidP="00B20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>Telavi</w:t>
            </w:r>
            <w:proofErr w:type="spellEnd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>State</w:t>
            </w:r>
            <w:proofErr w:type="spellEnd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>University</w:t>
            </w:r>
            <w:proofErr w:type="spellEnd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 xml:space="preserve">, </w:t>
            </w:r>
            <w:proofErr w:type="spellStart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>Conference</w:t>
            </w:r>
            <w:proofErr w:type="spellEnd"/>
          </w:p>
        </w:tc>
        <w:tc>
          <w:tcPr>
            <w:tcW w:w="1662" w:type="dxa"/>
          </w:tcPr>
          <w:p w:rsidR="00B20374" w:rsidRPr="00543DA0" w:rsidRDefault="00B20374" w:rsidP="002459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2015 </w:t>
            </w:r>
            <w:r w:rsidR="00044220"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y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.  27-28 </w:t>
            </w:r>
            <w:r w:rsidR="002459E5"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="002459E5"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y</w:t>
            </w:r>
          </w:p>
        </w:tc>
        <w:tc>
          <w:tcPr>
            <w:tcW w:w="582" w:type="dxa"/>
          </w:tcPr>
          <w:p w:rsidR="00B20374" w:rsidRPr="00543DA0" w:rsidRDefault="00B20374" w:rsidP="00B20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</w:tcPr>
          <w:p w:rsidR="00B20374" w:rsidRPr="00543DA0" w:rsidRDefault="00B20374" w:rsidP="00B20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3EA6" w:rsidRPr="00543DA0" w:rsidTr="00293C8B">
        <w:tc>
          <w:tcPr>
            <w:tcW w:w="436" w:type="dxa"/>
          </w:tcPr>
          <w:p w:rsidR="00B20374" w:rsidRPr="00543DA0" w:rsidRDefault="00B20374" w:rsidP="00B20374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24</w:t>
            </w:r>
          </w:p>
        </w:tc>
        <w:tc>
          <w:tcPr>
            <w:tcW w:w="3671" w:type="dxa"/>
          </w:tcPr>
          <w:p w:rsidR="00B20374" w:rsidRPr="00543DA0" w:rsidRDefault="00044220" w:rsidP="00B20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>First</w:t>
            </w:r>
            <w:proofErr w:type="spellEnd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>Constitution</w:t>
            </w:r>
            <w:proofErr w:type="spellEnd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>Chechnya-Ingushetian</w:t>
            </w:r>
            <w:proofErr w:type="spellEnd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>Autonomous</w:t>
            </w:r>
            <w:proofErr w:type="spellEnd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>Republic</w:t>
            </w:r>
            <w:proofErr w:type="spellEnd"/>
          </w:p>
        </w:tc>
        <w:tc>
          <w:tcPr>
            <w:tcW w:w="1169" w:type="dxa"/>
          </w:tcPr>
          <w:p w:rsidR="00B20374" w:rsidRPr="00543DA0" w:rsidRDefault="00044220" w:rsidP="00B20374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Printed</w:t>
            </w:r>
          </w:p>
        </w:tc>
        <w:tc>
          <w:tcPr>
            <w:tcW w:w="2954" w:type="dxa"/>
          </w:tcPr>
          <w:p w:rsidR="00B20374" w:rsidRPr="00543DA0" w:rsidRDefault="00044220" w:rsidP="00B20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>Telavi</w:t>
            </w:r>
            <w:proofErr w:type="spellEnd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>State</w:t>
            </w:r>
            <w:proofErr w:type="spellEnd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>University</w:t>
            </w:r>
            <w:proofErr w:type="spellEnd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 xml:space="preserve">, </w:t>
            </w:r>
            <w:proofErr w:type="spellStart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>Conference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2" w:type="dxa"/>
          </w:tcPr>
          <w:p w:rsidR="00B20374" w:rsidRPr="00543DA0" w:rsidRDefault="00B20374" w:rsidP="00044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2015 </w:t>
            </w:r>
            <w:r w:rsidR="00044220"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y 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.  17-18 </w:t>
            </w:r>
            <w:r w:rsidR="00044220"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582" w:type="dxa"/>
          </w:tcPr>
          <w:p w:rsidR="00B20374" w:rsidRPr="00543DA0" w:rsidRDefault="00B20374" w:rsidP="00B2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20374" w:rsidRPr="00543DA0" w:rsidRDefault="00B20374" w:rsidP="00B2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A6" w:rsidRPr="00543DA0" w:rsidTr="00293C8B">
        <w:tc>
          <w:tcPr>
            <w:tcW w:w="436" w:type="dxa"/>
          </w:tcPr>
          <w:p w:rsidR="00B20374" w:rsidRPr="00543DA0" w:rsidRDefault="00B20374" w:rsidP="00B20374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25</w:t>
            </w:r>
          </w:p>
        </w:tc>
        <w:tc>
          <w:tcPr>
            <w:tcW w:w="3671" w:type="dxa"/>
          </w:tcPr>
          <w:p w:rsidR="00B20374" w:rsidRPr="00543DA0" w:rsidRDefault="007B4697" w:rsidP="007B4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Preliminary civilizations Themes of </w:t>
            </w:r>
            <w:proofErr w:type="spellStart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Nakhov</w:t>
            </w:r>
            <w:proofErr w:type="spellEnd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and their resettlement sphere</w:t>
            </w:r>
          </w:p>
        </w:tc>
        <w:tc>
          <w:tcPr>
            <w:tcW w:w="1169" w:type="dxa"/>
          </w:tcPr>
          <w:p w:rsidR="00B20374" w:rsidRPr="00543DA0" w:rsidRDefault="00044220" w:rsidP="00B20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Printed </w:t>
            </w:r>
          </w:p>
        </w:tc>
        <w:tc>
          <w:tcPr>
            <w:tcW w:w="2954" w:type="dxa"/>
          </w:tcPr>
          <w:p w:rsidR="00B20374" w:rsidRPr="00543DA0" w:rsidRDefault="00044220" w:rsidP="00B2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>Caucasian</w:t>
            </w:r>
            <w:proofErr w:type="spellEnd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  <w:t>explorations</w:t>
            </w:r>
            <w:proofErr w:type="spellEnd"/>
          </w:p>
        </w:tc>
        <w:tc>
          <w:tcPr>
            <w:tcW w:w="1662" w:type="dxa"/>
          </w:tcPr>
          <w:p w:rsidR="00B20374" w:rsidRPr="00543DA0" w:rsidRDefault="00B20374" w:rsidP="00B20374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2015 </w:t>
            </w:r>
            <w:r w:rsidR="00044220"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y 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. </w:t>
            </w:r>
          </w:p>
        </w:tc>
        <w:tc>
          <w:tcPr>
            <w:tcW w:w="582" w:type="dxa"/>
          </w:tcPr>
          <w:p w:rsidR="00B20374" w:rsidRPr="00543DA0" w:rsidRDefault="00872E93" w:rsidP="007B4697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4 </w:t>
            </w:r>
            <w:proofErr w:type="spellStart"/>
            <w:r w:rsidR="007B4697"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.</w:t>
            </w:r>
          </w:p>
        </w:tc>
        <w:tc>
          <w:tcPr>
            <w:tcW w:w="1352" w:type="dxa"/>
          </w:tcPr>
          <w:p w:rsidR="00B20374" w:rsidRPr="00543DA0" w:rsidRDefault="00B20374" w:rsidP="00B2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12" w:rsidRPr="00543DA0" w:rsidTr="00293C8B">
        <w:tc>
          <w:tcPr>
            <w:tcW w:w="436" w:type="dxa"/>
          </w:tcPr>
          <w:p w:rsidR="00543B12" w:rsidRPr="00543DA0" w:rsidRDefault="00543B12" w:rsidP="00543B12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26</w:t>
            </w:r>
          </w:p>
        </w:tc>
        <w:tc>
          <w:tcPr>
            <w:tcW w:w="3671" w:type="dxa"/>
          </w:tcPr>
          <w:p w:rsidR="00543B12" w:rsidRPr="00543DA0" w:rsidRDefault="00543B12" w:rsidP="00543B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of the Russian</w:t>
            </w:r>
          </w:p>
          <w:p w:rsidR="00543B12" w:rsidRPr="00543DA0" w:rsidRDefault="00543B12" w:rsidP="00543B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federalism with</w:t>
            </w:r>
          </w:p>
          <w:p w:rsidR="00543B12" w:rsidRPr="00543DA0" w:rsidRDefault="00543B12" w:rsidP="005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  <w:proofErr w:type="spellEnd"/>
          </w:p>
          <w:p w:rsidR="00543B12" w:rsidRPr="00543DA0" w:rsidRDefault="00543B12" w:rsidP="005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Chechen</w:t>
            </w:r>
            <w:proofErr w:type="spellEnd"/>
          </w:p>
          <w:p w:rsidR="00543B12" w:rsidRPr="00543DA0" w:rsidRDefault="00543B12" w:rsidP="005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republics</w:t>
            </w:r>
            <w:proofErr w:type="spellEnd"/>
          </w:p>
        </w:tc>
        <w:tc>
          <w:tcPr>
            <w:tcW w:w="1169" w:type="dxa"/>
          </w:tcPr>
          <w:p w:rsidR="00543B12" w:rsidRPr="00543DA0" w:rsidRDefault="00543B12" w:rsidP="00543B12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Printed</w:t>
            </w:r>
          </w:p>
        </w:tc>
        <w:tc>
          <w:tcPr>
            <w:tcW w:w="2954" w:type="dxa"/>
          </w:tcPr>
          <w:p w:rsidR="00543B12" w:rsidRPr="00543DA0" w:rsidRDefault="00543B12" w:rsidP="00543B12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Academy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Sciences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Georgia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Tbilisi</w:t>
            </w:r>
            <w:proofErr w:type="spellEnd"/>
          </w:p>
        </w:tc>
        <w:tc>
          <w:tcPr>
            <w:tcW w:w="1662" w:type="dxa"/>
          </w:tcPr>
          <w:p w:rsidR="00543B12" w:rsidRPr="00543DA0" w:rsidRDefault="00543B12" w:rsidP="00543B12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2016  y .</w:t>
            </w:r>
          </w:p>
        </w:tc>
        <w:tc>
          <w:tcPr>
            <w:tcW w:w="582" w:type="dxa"/>
          </w:tcPr>
          <w:p w:rsidR="00543B12" w:rsidRPr="00543DA0" w:rsidRDefault="00543B12" w:rsidP="00543B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323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</w:p>
        </w:tc>
        <w:tc>
          <w:tcPr>
            <w:tcW w:w="1352" w:type="dxa"/>
          </w:tcPr>
          <w:p w:rsidR="00543B12" w:rsidRPr="00543DA0" w:rsidRDefault="00543B12" w:rsidP="0054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12" w:rsidRPr="00543DA0" w:rsidTr="00293C8B">
        <w:tc>
          <w:tcPr>
            <w:tcW w:w="436" w:type="dxa"/>
          </w:tcPr>
          <w:p w:rsidR="00543B12" w:rsidRPr="00543DA0" w:rsidRDefault="00543B12" w:rsidP="00543B12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lastRenderedPageBreak/>
              <w:t>27</w:t>
            </w:r>
          </w:p>
        </w:tc>
        <w:tc>
          <w:tcPr>
            <w:tcW w:w="3671" w:type="dxa"/>
          </w:tcPr>
          <w:p w:rsidR="00543B12" w:rsidRPr="00543DA0" w:rsidRDefault="00543B12" w:rsidP="00543B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Pankisi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Gorge problems and future plans</w:t>
            </w:r>
          </w:p>
        </w:tc>
        <w:tc>
          <w:tcPr>
            <w:tcW w:w="1169" w:type="dxa"/>
          </w:tcPr>
          <w:p w:rsidR="00543B12" w:rsidRPr="00543DA0" w:rsidRDefault="00543B12" w:rsidP="00543B12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Printed</w:t>
            </w:r>
          </w:p>
        </w:tc>
        <w:tc>
          <w:tcPr>
            <w:tcW w:w="2954" w:type="dxa"/>
          </w:tcPr>
          <w:p w:rsidR="00543B12" w:rsidRPr="00543DA0" w:rsidRDefault="00543B12" w:rsidP="00543B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Tbilisi, National Academy of Sciences of Georgia</w:t>
            </w:r>
          </w:p>
        </w:tc>
        <w:tc>
          <w:tcPr>
            <w:tcW w:w="1662" w:type="dxa"/>
          </w:tcPr>
          <w:p w:rsidR="00543B12" w:rsidRPr="00543DA0" w:rsidRDefault="00543B12" w:rsidP="00543B12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2016  y .</w:t>
            </w:r>
          </w:p>
        </w:tc>
        <w:tc>
          <w:tcPr>
            <w:tcW w:w="582" w:type="dxa"/>
          </w:tcPr>
          <w:p w:rsidR="00543B12" w:rsidRPr="00543DA0" w:rsidRDefault="00543B12" w:rsidP="00543B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10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</w:p>
        </w:tc>
        <w:tc>
          <w:tcPr>
            <w:tcW w:w="1352" w:type="dxa"/>
          </w:tcPr>
          <w:p w:rsidR="00543B12" w:rsidRPr="00543DA0" w:rsidRDefault="00543B12" w:rsidP="0054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12" w:rsidRPr="00543DA0" w:rsidTr="00293C8B">
        <w:tc>
          <w:tcPr>
            <w:tcW w:w="436" w:type="dxa"/>
          </w:tcPr>
          <w:p w:rsidR="00543B12" w:rsidRPr="00543DA0" w:rsidRDefault="00543B12" w:rsidP="00543B12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28</w:t>
            </w:r>
          </w:p>
        </w:tc>
        <w:tc>
          <w:tcPr>
            <w:tcW w:w="3671" w:type="dxa"/>
          </w:tcPr>
          <w:p w:rsidR="00543B12" w:rsidRPr="00543DA0" w:rsidRDefault="00543B12" w:rsidP="00543B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Constitution of the Republic of Chechnya: History, Nature, Evolution, Modernity</w:t>
            </w:r>
          </w:p>
        </w:tc>
        <w:tc>
          <w:tcPr>
            <w:tcW w:w="1169" w:type="dxa"/>
          </w:tcPr>
          <w:p w:rsidR="00543B12" w:rsidRPr="00543DA0" w:rsidRDefault="00543B12" w:rsidP="00543B12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Printed</w:t>
            </w:r>
          </w:p>
        </w:tc>
        <w:tc>
          <w:tcPr>
            <w:tcW w:w="2954" w:type="dxa"/>
          </w:tcPr>
          <w:p w:rsidR="00543B12" w:rsidRPr="00543DA0" w:rsidRDefault="00543B12" w:rsidP="00543B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Tbilisi, printing house of the National Academy of Sciences of Georgia</w:t>
            </w:r>
          </w:p>
        </w:tc>
        <w:tc>
          <w:tcPr>
            <w:tcW w:w="1662" w:type="dxa"/>
          </w:tcPr>
          <w:p w:rsidR="00543B12" w:rsidRPr="00543DA0" w:rsidRDefault="00543B12" w:rsidP="00543B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2017  y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</w:t>
            </w:r>
          </w:p>
        </w:tc>
        <w:tc>
          <w:tcPr>
            <w:tcW w:w="582" w:type="dxa"/>
          </w:tcPr>
          <w:p w:rsidR="00543B12" w:rsidRPr="00543DA0" w:rsidRDefault="00543B12" w:rsidP="00543B12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298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.</w:t>
            </w:r>
          </w:p>
        </w:tc>
        <w:tc>
          <w:tcPr>
            <w:tcW w:w="1352" w:type="dxa"/>
          </w:tcPr>
          <w:p w:rsidR="00543B12" w:rsidRPr="00543DA0" w:rsidRDefault="00543B12" w:rsidP="0054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013"/>
        <w:tblW w:w="11756" w:type="dxa"/>
        <w:tblLook w:val="04A0" w:firstRow="1" w:lastRow="0" w:firstColumn="1" w:lastColumn="0" w:noHBand="0" w:noVBand="1"/>
      </w:tblPr>
      <w:tblGrid>
        <w:gridCol w:w="649"/>
        <w:gridCol w:w="3079"/>
        <w:gridCol w:w="2161"/>
        <w:gridCol w:w="3404"/>
        <w:gridCol w:w="845"/>
        <w:gridCol w:w="813"/>
        <w:gridCol w:w="805"/>
      </w:tblGrid>
      <w:tr w:rsidR="005B30D9" w:rsidRPr="00543DA0" w:rsidTr="000F3B14">
        <w:trPr>
          <w:cantSplit/>
          <w:trHeight w:val="162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0D9" w:rsidRPr="00543DA0" w:rsidRDefault="005B30D9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0D9" w:rsidRPr="00543DA0" w:rsidRDefault="005B30D9" w:rsidP="000F3B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List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inventions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and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0D9" w:rsidRPr="00543DA0" w:rsidRDefault="005B30D9" w:rsidP="000F3B14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Printed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0D9" w:rsidRPr="00543DA0" w:rsidRDefault="005B30D9" w:rsidP="000F3B14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Name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magazine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or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publishing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house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30D9" w:rsidRPr="00543DA0" w:rsidRDefault="005B30D9" w:rsidP="000F3B1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Year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publication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30D9" w:rsidRPr="00543DA0" w:rsidRDefault="005B30D9" w:rsidP="000F3B1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Number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sheets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30D9" w:rsidRPr="00543DA0" w:rsidRDefault="005B30D9" w:rsidP="000F3B1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Note</w:t>
            </w:r>
            <w:proofErr w:type="spellEnd"/>
          </w:p>
        </w:tc>
      </w:tr>
      <w:tr w:rsidR="00382B42" w:rsidRPr="00543DA0" w:rsidTr="000F3B14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42" w:rsidRPr="00543DA0" w:rsidRDefault="00382B42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42" w:rsidRPr="00543DA0" w:rsidRDefault="00382B42" w:rsidP="000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Chechnya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t xml:space="preserve"> 1816-1819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42" w:rsidRPr="00543DA0" w:rsidRDefault="00382B42" w:rsidP="000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42" w:rsidRPr="00543DA0" w:rsidRDefault="00382B42" w:rsidP="000F3B14">
            <w:pPr>
              <w:pStyle w:val="ListParagraph"/>
              <w:ind w:hanging="669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I.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Javakhishvili</w:t>
            </w:r>
            <w:proofErr w:type="spellEnd"/>
          </w:p>
          <w:p w:rsidR="00382B42" w:rsidRPr="00543DA0" w:rsidRDefault="00382B42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New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and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recent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history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issues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Institute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History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and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Ethnology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42" w:rsidRPr="00543DA0" w:rsidRDefault="00382B42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382B42" w:rsidRPr="00543DA0" w:rsidRDefault="00382B42" w:rsidP="000F3B14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2008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42" w:rsidRPr="00543DA0" w:rsidRDefault="00382B42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382B42" w:rsidRPr="00543DA0" w:rsidRDefault="00382B42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42" w:rsidRPr="00543DA0" w:rsidRDefault="00382B42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382B42" w:rsidRPr="00543DA0" w:rsidTr="000F3B14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42" w:rsidRPr="00543DA0" w:rsidRDefault="00382B42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42" w:rsidRPr="00543DA0" w:rsidRDefault="00382B42" w:rsidP="000F3B14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543DA0">
              <w:rPr>
                <w:b w:val="0"/>
                <w:sz w:val="24"/>
                <w:szCs w:val="24"/>
              </w:rPr>
              <w:t xml:space="preserve">Who was the </w:t>
            </w:r>
            <w:hyperlink r:id="rId9" w:history="1">
              <w:proofErr w:type="spellStart"/>
              <w:r w:rsidRPr="00543DA0">
                <w:rPr>
                  <w:b w:val="0"/>
                  <w:bCs w:val="0"/>
                  <w:sz w:val="24"/>
                  <w:szCs w:val="24"/>
                </w:rPr>
                <w:t>Baysungur</w:t>
              </w:r>
              <w:proofErr w:type="spellEnd"/>
              <w:r w:rsidRPr="00543DA0">
                <w:rPr>
                  <w:b w:val="0"/>
                  <w:bCs w:val="0"/>
                  <w:sz w:val="24"/>
                  <w:szCs w:val="24"/>
                </w:rPr>
                <w:t xml:space="preserve"> </w:t>
              </w:r>
              <w:proofErr w:type="spellStart"/>
              <w:r w:rsidRPr="00543DA0">
                <w:rPr>
                  <w:b w:val="0"/>
                  <w:bCs w:val="0"/>
                  <w:sz w:val="24"/>
                  <w:szCs w:val="24"/>
                </w:rPr>
                <w:t>Benoysky</w:t>
              </w:r>
              <w:proofErr w:type="spellEnd"/>
              <w:r w:rsidRPr="00543DA0">
                <w:rPr>
                  <w:b w:val="0"/>
                  <w:bCs w:val="0"/>
                  <w:sz w:val="24"/>
                  <w:szCs w:val="24"/>
                </w:rPr>
                <w:t> </w:t>
              </w:r>
            </w:hyperlink>
          </w:p>
          <w:p w:rsidR="00382B42" w:rsidRPr="00543DA0" w:rsidRDefault="00382B42" w:rsidP="000F3B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 I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42" w:rsidRPr="00543DA0" w:rsidRDefault="00382B42" w:rsidP="000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42" w:rsidRPr="00543DA0" w:rsidRDefault="00382B42" w:rsidP="000F3B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Telavi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State University Scientific Works Collection N2 (24)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42" w:rsidRPr="00543DA0" w:rsidRDefault="00382B42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382B42" w:rsidRPr="00543DA0" w:rsidRDefault="00382B42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2008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42" w:rsidRPr="00543DA0" w:rsidRDefault="00382B42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382B42" w:rsidRPr="00543DA0" w:rsidRDefault="00382B42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42" w:rsidRPr="00543DA0" w:rsidRDefault="00382B42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382B42" w:rsidRPr="00543DA0" w:rsidTr="000F3B14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42" w:rsidRPr="00543DA0" w:rsidRDefault="00382B42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42" w:rsidRPr="00543DA0" w:rsidRDefault="00382B42" w:rsidP="000F3B14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543DA0">
              <w:rPr>
                <w:b w:val="0"/>
                <w:sz w:val="24"/>
                <w:szCs w:val="24"/>
              </w:rPr>
              <w:t xml:space="preserve">Who was the </w:t>
            </w:r>
            <w:hyperlink r:id="rId10" w:history="1">
              <w:proofErr w:type="spellStart"/>
              <w:r w:rsidRPr="00543DA0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  <w:u w:val="none"/>
                </w:rPr>
                <w:t>Baysungur</w:t>
              </w:r>
              <w:proofErr w:type="spellEnd"/>
              <w:r w:rsidRPr="00543DA0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543DA0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  <w:u w:val="none"/>
                </w:rPr>
                <w:t>Benoysky</w:t>
              </w:r>
              <w:proofErr w:type="spellEnd"/>
              <w:r w:rsidRPr="00543DA0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  <w:u w:val="none"/>
                </w:rPr>
                <w:t> </w:t>
              </w:r>
            </w:hyperlink>
          </w:p>
          <w:p w:rsidR="00382B42" w:rsidRPr="00543DA0" w:rsidRDefault="00382B42" w:rsidP="000F3B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 II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42" w:rsidRPr="00543DA0" w:rsidRDefault="00382B42" w:rsidP="000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42" w:rsidRPr="00543DA0" w:rsidRDefault="00382B42" w:rsidP="000F3B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Telavi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State University Scientific Works Collection N2 (24)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42" w:rsidRPr="00543DA0" w:rsidRDefault="00382B42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2B42" w:rsidRPr="00543DA0" w:rsidRDefault="00382B42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42" w:rsidRPr="00543DA0" w:rsidRDefault="00382B42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42" w:rsidRPr="00543DA0" w:rsidRDefault="00382B42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42" w:rsidRPr="00543DA0" w:rsidRDefault="00382B42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F91F2C" w:rsidRPr="00543DA0" w:rsidTr="000F3B14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F2C" w:rsidRPr="00543DA0" w:rsidRDefault="00F91F2C" w:rsidP="000F3B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Battle of Chechnya-Russia at the beginning of the 19th century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Bibulat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Tamimiev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F2C" w:rsidRPr="00543DA0" w:rsidRDefault="00F91F2C" w:rsidP="000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F2C" w:rsidRPr="00543DA0" w:rsidRDefault="00F91F2C" w:rsidP="000F3B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Telavi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State University Scientific Works Collection N1 (21)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2007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F91F2C" w:rsidRPr="00543DA0" w:rsidTr="000F3B14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F2C" w:rsidRPr="00543DA0" w:rsidRDefault="00F91F2C" w:rsidP="000F3B14">
            <w:pPr>
              <w:pStyle w:val="Heading1"/>
              <w:pBdr>
                <w:bottom w:val="single" w:sz="6" w:space="0" w:color="A2A9B1"/>
              </w:pBdr>
              <w:spacing w:before="0" w:after="60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General </w:t>
            </w:r>
            <w:r w:rsidRPr="00543D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Aleksey </w:t>
            </w:r>
            <w:proofErr w:type="spellStart"/>
            <w:r w:rsidRPr="00543D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Yermolov</w:t>
            </w:r>
            <w:r w:rsidRPr="00543D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's</w:t>
            </w:r>
            <w:proofErr w:type="spellEnd"/>
            <w:r w:rsidRPr="00543D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anti-military military doctrine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F2C" w:rsidRPr="00543DA0" w:rsidRDefault="00F91F2C" w:rsidP="000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F2C" w:rsidRPr="00543DA0" w:rsidRDefault="00F91F2C" w:rsidP="000F3B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Telavi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State University Scientific Works Collection N1 (21)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2007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382B42" w:rsidRPr="00543DA0" w:rsidTr="000F3B14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42" w:rsidRPr="00543DA0" w:rsidRDefault="00382B42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42" w:rsidRPr="00543DA0" w:rsidRDefault="00382B42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struggle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peoples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North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Caucasus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against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Russian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invaders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first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half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18th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century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42" w:rsidRPr="00543DA0" w:rsidRDefault="00382B42" w:rsidP="000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42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Telavi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State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University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Scientific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Works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Collection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N2 (18)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42" w:rsidRPr="00543DA0" w:rsidRDefault="00382B42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382B42" w:rsidRPr="00543DA0" w:rsidRDefault="00382B42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382B42" w:rsidRPr="00543DA0" w:rsidRDefault="00382B42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2005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42" w:rsidRPr="00543DA0" w:rsidRDefault="00382B42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382B42" w:rsidRPr="00543DA0" w:rsidRDefault="00382B42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382B42" w:rsidRPr="00543DA0" w:rsidRDefault="00382B42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42" w:rsidRPr="00543DA0" w:rsidRDefault="00382B42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F91F2C" w:rsidRPr="00543DA0" w:rsidTr="000F3B14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F2C" w:rsidRPr="00543DA0" w:rsidRDefault="00F91F2C" w:rsidP="000F3B14">
            <w:pPr>
              <w:pStyle w:val="ListParagraph"/>
              <w:ind w:left="0" w:firstLine="71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Chechnya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1825-1826</w:t>
            </w:r>
          </w:p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color w:val="FF0000"/>
                <w:sz w:val="24"/>
                <w:szCs w:val="24"/>
                <w:lang w:val="ka-GE"/>
              </w:rPr>
              <w:t>Biblia</w:t>
            </w:r>
            <w:proofErr w:type="spellEnd"/>
            <w:r w:rsidRPr="00543DA0">
              <w:rPr>
                <w:rFonts w:ascii="Times New Roman" w:hAnsi="Times New Roman" w:cs="Times New Roman"/>
                <w:color w:val="FF0000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color w:val="FF0000"/>
                <w:sz w:val="24"/>
                <w:szCs w:val="24"/>
                <w:lang w:val="ka-GE"/>
              </w:rPr>
              <w:t>timimev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F2C" w:rsidRPr="00543DA0" w:rsidRDefault="00F91F2C" w:rsidP="000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F2C" w:rsidRPr="00543DA0" w:rsidRDefault="00F91F2C" w:rsidP="000F3B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Telavi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State University Scientific Works Collection N1 (123)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2008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 </w:t>
            </w:r>
          </w:p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F91F2C" w:rsidRPr="00543DA0" w:rsidTr="000F3B14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Chechnya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1826-1828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F2C" w:rsidRPr="00543DA0" w:rsidRDefault="00F91F2C" w:rsidP="000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F2C" w:rsidRPr="00543DA0" w:rsidRDefault="00F91F2C" w:rsidP="000F3B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Telavi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State University Scientific Works Collection N1 (123)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2008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B30D9" w:rsidRPr="00543DA0" w:rsidTr="000F3B14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0D9" w:rsidRPr="00543DA0" w:rsidRDefault="005B30D9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0D9" w:rsidRPr="00543DA0" w:rsidRDefault="00500452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Chechen-Ingush national education at the end of the XIX century and at the beginning of the XIX century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D9" w:rsidRPr="00543DA0" w:rsidRDefault="00382B42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D9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Publishing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house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"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Universal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"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D9" w:rsidRPr="00543DA0" w:rsidRDefault="005B30D9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5B30D9" w:rsidRPr="00543DA0" w:rsidRDefault="005B30D9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2009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D9" w:rsidRPr="00543DA0" w:rsidRDefault="005B30D9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5B30D9" w:rsidRPr="00543DA0" w:rsidRDefault="005B30D9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166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D9" w:rsidRPr="00543DA0" w:rsidRDefault="005B30D9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F91F2C" w:rsidRPr="00543DA0" w:rsidTr="000F3B14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Chechen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fight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against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Russians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1785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under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leadership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color w:val="FF0000"/>
                <w:sz w:val="24"/>
                <w:szCs w:val="24"/>
                <w:lang w:val="ka-GE"/>
              </w:rPr>
              <w:t>Sheikh</w:t>
            </w:r>
            <w:proofErr w:type="spellEnd"/>
            <w:r w:rsidRPr="00543DA0">
              <w:rPr>
                <w:rFonts w:ascii="Times New Roman" w:hAnsi="Times New Roman" w:cs="Times New Roman"/>
                <w:color w:val="FF0000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color w:val="FF0000"/>
                <w:sz w:val="24"/>
                <w:szCs w:val="24"/>
                <w:lang w:val="ka-GE"/>
              </w:rPr>
              <w:t>Mansuri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lastRenderedPageBreak/>
              <w:t>at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village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Aldi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lastRenderedPageBreak/>
              <w:t>article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F2C" w:rsidRPr="000F3B14" w:rsidRDefault="00F91F2C" w:rsidP="000F3B1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F3B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Telavi State University Essays Volume II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F2C" w:rsidRPr="000F3B14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F91F2C" w:rsidRPr="00543DA0" w:rsidTr="000F3B14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lastRenderedPageBreak/>
              <w:t>11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Russia-Chechnya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relations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n 1828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and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1831.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last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years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 </w:t>
            </w:r>
            <w:r w:rsidRPr="00543DA0">
              <w:rPr>
                <w:rFonts w:ascii="Times New Roman" w:hAnsi="Times New Roman" w:cs="Times New Roman"/>
                <w:color w:val="FF0000"/>
                <w:sz w:val="24"/>
                <w:szCs w:val="24"/>
                <w:lang w:val="ka-GE"/>
              </w:rPr>
              <w:t xml:space="preserve">B. </w:t>
            </w:r>
            <w:proofErr w:type="spellStart"/>
            <w:r w:rsidRPr="00543DA0">
              <w:rPr>
                <w:rFonts w:ascii="Times New Roman" w:hAnsi="Times New Roman" w:cs="Times New Roman"/>
                <w:color w:val="FF0000"/>
                <w:sz w:val="24"/>
                <w:szCs w:val="24"/>
                <w:lang w:val="ka-GE"/>
              </w:rPr>
              <w:t>Taimei's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life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F2C" w:rsidRPr="00543DA0" w:rsidRDefault="00F91F2C" w:rsidP="000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F2C" w:rsidRPr="000F3B14" w:rsidRDefault="00F91F2C" w:rsidP="000F3B1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F3B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Telavi State University Essays Volume II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2008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F91F2C" w:rsidRPr="00543DA0" w:rsidTr="000F3B14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12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Time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Chechnya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1825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F2C" w:rsidRPr="00543DA0" w:rsidRDefault="00F91F2C" w:rsidP="000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F2C" w:rsidRPr="000F3B14" w:rsidRDefault="00F91F2C" w:rsidP="000F3B1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F3B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Telavi State University Essays Volume I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2007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F2C" w:rsidRPr="00543DA0" w:rsidRDefault="00F91F2C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E075CD" w:rsidRPr="00543DA0" w:rsidTr="000F3B14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5CD" w:rsidRPr="00543DA0" w:rsidRDefault="00E075CD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13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5CD" w:rsidRPr="00543DA0" w:rsidRDefault="00E075CD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North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Caucasus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1785-1786,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Sheikh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Mansour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5CD" w:rsidRPr="00543DA0" w:rsidRDefault="00E075CD" w:rsidP="000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5CD" w:rsidRPr="00543DA0" w:rsidRDefault="009C4646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Materials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Department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Political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Science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and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Law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Telavi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State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University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CD" w:rsidRPr="00543DA0" w:rsidRDefault="00E075CD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E075CD" w:rsidRPr="00543DA0" w:rsidRDefault="00E075CD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2009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CD" w:rsidRPr="00543DA0" w:rsidRDefault="00E075CD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E075CD" w:rsidRPr="00543DA0" w:rsidRDefault="00E075CD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CD" w:rsidRPr="00543DA0" w:rsidRDefault="00E075CD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43DA0" w:rsidRPr="00543DA0" w:rsidTr="000F3B14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14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DA0" w:rsidRPr="00543DA0" w:rsidRDefault="00543DA0" w:rsidP="000F3B14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543DA0">
              <w:rPr>
                <w:b w:val="0"/>
                <w:sz w:val="24"/>
                <w:szCs w:val="24"/>
                <w:lang w:val="ka-GE"/>
              </w:rPr>
              <w:t>For</w:t>
            </w:r>
            <w:proofErr w:type="spellEnd"/>
            <w:r w:rsidRPr="00543DA0">
              <w:rPr>
                <w:b w:val="0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b w:val="0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b w:val="0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b w:val="0"/>
                <w:sz w:val="24"/>
                <w:szCs w:val="24"/>
                <w:lang w:val="ka-GE"/>
              </w:rPr>
              <w:t>identity</w:t>
            </w:r>
            <w:proofErr w:type="spellEnd"/>
            <w:r w:rsidRPr="00543DA0">
              <w:rPr>
                <w:b w:val="0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b w:val="0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b w:val="0"/>
                <w:sz w:val="24"/>
                <w:szCs w:val="24"/>
                <w:lang w:val="ka-GE"/>
              </w:rPr>
              <w:t xml:space="preserve"> </w:t>
            </w:r>
            <w:hyperlink r:id="rId11" w:history="1">
              <w:proofErr w:type="spellStart"/>
              <w:r w:rsidRPr="00543DA0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  <w:u w:val="none"/>
                </w:rPr>
                <w:t>Baysungur</w:t>
              </w:r>
              <w:proofErr w:type="spellEnd"/>
              <w:r w:rsidRPr="00543DA0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543DA0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  <w:u w:val="none"/>
                </w:rPr>
                <w:t>Benoysky</w:t>
              </w:r>
              <w:proofErr w:type="spellEnd"/>
              <w:r w:rsidRPr="00543DA0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  <w:u w:val="none"/>
                </w:rPr>
                <w:t> </w:t>
              </w:r>
            </w:hyperlink>
          </w:p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DA0" w:rsidRPr="00543DA0" w:rsidRDefault="00543DA0" w:rsidP="000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Publishing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house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"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Universal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"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2009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79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43DA0" w:rsidRPr="00543DA0" w:rsidTr="000F3B14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15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North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Caucasus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second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half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80s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XVIII c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DA0" w:rsidRPr="00543DA0" w:rsidRDefault="00543DA0" w:rsidP="000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DA0" w:rsidRPr="00543DA0" w:rsidRDefault="00543DA0" w:rsidP="000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Pankisi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2009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43DA0" w:rsidRPr="00543DA0" w:rsidTr="000F3B14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16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color w:val="FF0000"/>
                <w:sz w:val="24"/>
                <w:szCs w:val="24"/>
                <w:lang w:val="ka-GE"/>
              </w:rPr>
              <w:t>Zigirs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North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Caucasus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DA0" w:rsidRPr="00543DA0" w:rsidRDefault="00543DA0" w:rsidP="000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DA0" w:rsidRPr="00543DA0" w:rsidRDefault="00543DA0" w:rsidP="000F3B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Conference at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Telavi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State University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2009</w:t>
            </w:r>
          </w:p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43DA0" w:rsidRPr="00543DA0" w:rsidTr="000F3B14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17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Oral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report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 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Grozny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International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Scientific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Conference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"</w:t>
            </w: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about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Georgia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and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Chechnya-Ingushetia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Relations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DA0" w:rsidRPr="00543DA0" w:rsidRDefault="00543DA0" w:rsidP="000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43DA0" w:rsidRPr="00543DA0" w:rsidTr="000F3B14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18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The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latest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history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of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Asia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and</w:t>
            </w:r>
            <w:proofErr w:type="spellEnd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Africa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Manual</w:t>
            </w:r>
          </w:p>
          <w:p w:rsidR="00543DA0" w:rsidRPr="00543DA0" w:rsidRDefault="00543DA0" w:rsidP="000F3B14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2010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43D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250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DA0" w:rsidRPr="00543DA0" w:rsidRDefault="00543DA0" w:rsidP="000F3B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</w:tbl>
    <w:p w:rsidR="00B20374" w:rsidRPr="00543DA0" w:rsidRDefault="00B20374">
      <w:pPr>
        <w:rPr>
          <w:rFonts w:ascii="Times New Roman" w:hAnsi="Times New Roman" w:cs="Times New Roman"/>
          <w:sz w:val="24"/>
          <w:szCs w:val="24"/>
        </w:rPr>
      </w:pPr>
    </w:p>
    <w:p w:rsidR="000475A5" w:rsidRPr="00543DA0" w:rsidRDefault="000475A5" w:rsidP="000475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0374" w:rsidRPr="00543DA0" w:rsidRDefault="00B20374">
      <w:pPr>
        <w:rPr>
          <w:rFonts w:ascii="Times New Roman" w:hAnsi="Times New Roman" w:cs="Times New Roman"/>
          <w:sz w:val="24"/>
          <w:szCs w:val="24"/>
        </w:rPr>
      </w:pPr>
    </w:p>
    <w:p w:rsidR="00B20374" w:rsidRPr="00543DA0" w:rsidRDefault="00B20374">
      <w:pPr>
        <w:rPr>
          <w:rFonts w:ascii="Times New Roman" w:hAnsi="Times New Roman" w:cs="Times New Roman"/>
          <w:sz w:val="24"/>
          <w:szCs w:val="24"/>
        </w:rPr>
      </w:pPr>
    </w:p>
    <w:sectPr w:rsidR="00B20374" w:rsidRPr="00543DA0" w:rsidSect="0037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AF" w:rsidRDefault="002176AF" w:rsidP="00BA7E8D">
      <w:pPr>
        <w:spacing w:after="0" w:line="240" w:lineRule="auto"/>
      </w:pPr>
      <w:r>
        <w:separator/>
      </w:r>
    </w:p>
  </w:endnote>
  <w:endnote w:type="continuationSeparator" w:id="0">
    <w:p w:rsidR="002176AF" w:rsidRDefault="002176AF" w:rsidP="00BA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AF" w:rsidRDefault="002176AF" w:rsidP="00BA7E8D">
      <w:pPr>
        <w:spacing w:after="0" w:line="240" w:lineRule="auto"/>
      </w:pPr>
      <w:r>
        <w:separator/>
      </w:r>
    </w:p>
  </w:footnote>
  <w:footnote w:type="continuationSeparator" w:id="0">
    <w:p w:rsidR="002176AF" w:rsidRDefault="002176AF" w:rsidP="00BA7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AFA"/>
    <w:multiLevelType w:val="hybridMultilevel"/>
    <w:tmpl w:val="E3F6DE8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470"/>
    <w:rsid w:val="000053A5"/>
    <w:rsid w:val="000200EF"/>
    <w:rsid w:val="00044220"/>
    <w:rsid w:val="000475A5"/>
    <w:rsid w:val="00086AA9"/>
    <w:rsid w:val="000F3B14"/>
    <w:rsid w:val="00105354"/>
    <w:rsid w:val="00114A98"/>
    <w:rsid w:val="001470C2"/>
    <w:rsid w:val="00155705"/>
    <w:rsid w:val="001B5B2D"/>
    <w:rsid w:val="001C2594"/>
    <w:rsid w:val="001F46EC"/>
    <w:rsid w:val="0021486A"/>
    <w:rsid w:val="0021765E"/>
    <w:rsid w:val="002176AF"/>
    <w:rsid w:val="00222AD0"/>
    <w:rsid w:val="00242D5C"/>
    <w:rsid w:val="002459E5"/>
    <w:rsid w:val="0025733D"/>
    <w:rsid w:val="00293C8B"/>
    <w:rsid w:val="002A5749"/>
    <w:rsid w:val="00370013"/>
    <w:rsid w:val="00371F6D"/>
    <w:rsid w:val="00382B42"/>
    <w:rsid w:val="003914CB"/>
    <w:rsid w:val="0039661D"/>
    <w:rsid w:val="003A194E"/>
    <w:rsid w:val="003C3EA6"/>
    <w:rsid w:val="003F22C0"/>
    <w:rsid w:val="004132D7"/>
    <w:rsid w:val="00420AF9"/>
    <w:rsid w:val="00442984"/>
    <w:rsid w:val="0046307F"/>
    <w:rsid w:val="0046677A"/>
    <w:rsid w:val="004777EE"/>
    <w:rsid w:val="00491361"/>
    <w:rsid w:val="00500452"/>
    <w:rsid w:val="0053183B"/>
    <w:rsid w:val="00543B12"/>
    <w:rsid w:val="00543DA0"/>
    <w:rsid w:val="005765E2"/>
    <w:rsid w:val="005A02A8"/>
    <w:rsid w:val="005A1665"/>
    <w:rsid w:val="005A75D8"/>
    <w:rsid w:val="005B30D9"/>
    <w:rsid w:val="005B5AAD"/>
    <w:rsid w:val="00660F15"/>
    <w:rsid w:val="006E44A7"/>
    <w:rsid w:val="006F5E01"/>
    <w:rsid w:val="00702911"/>
    <w:rsid w:val="00703F57"/>
    <w:rsid w:val="0073532B"/>
    <w:rsid w:val="007421CE"/>
    <w:rsid w:val="007B41D9"/>
    <w:rsid w:val="007B4697"/>
    <w:rsid w:val="007C5597"/>
    <w:rsid w:val="007C682B"/>
    <w:rsid w:val="007F1868"/>
    <w:rsid w:val="007F4BBB"/>
    <w:rsid w:val="00872E93"/>
    <w:rsid w:val="0088599F"/>
    <w:rsid w:val="00914D9B"/>
    <w:rsid w:val="00960A1F"/>
    <w:rsid w:val="00967D68"/>
    <w:rsid w:val="00987C5A"/>
    <w:rsid w:val="009A681F"/>
    <w:rsid w:val="009A6E90"/>
    <w:rsid w:val="009C4646"/>
    <w:rsid w:val="00A812BE"/>
    <w:rsid w:val="00A915B4"/>
    <w:rsid w:val="00AB70D6"/>
    <w:rsid w:val="00AC77FC"/>
    <w:rsid w:val="00B000B2"/>
    <w:rsid w:val="00B00ACD"/>
    <w:rsid w:val="00B14B11"/>
    <w:rsid w:val="00B20374"/>
    <w:rsid w:val="00B25E58"/>
    <w:rsid w:val="00B8171C"/>
    <w:rsid w:val="00B95088"/>
    <w:rsid w:val="00BA7E8D"/>
    <w:rsid w:val="00BC246E"/>
    <w:rsid w:val="00C319F2"/>
    <w:rsid w:val="00C477C6"/>
    <w:rsid w:val="00C57C49"/>
    <w:rsid w:val="00C92E41"/>
    <w:rsid w:val="00D03470"/>
    <w:rsid w:val="00D11FE7"/>
    <w:rsid w:val="00D43580"/>
    <w:rsid w:val="00D75458"/>
    <w:rsid w:val="00D83FD8"/>
    <w:rsid w:val="00DB4E3A"/>
    <w:rsid w:val="00DF276E"/>
    <w:rsid w:val="00E075CD"/>
    <w:rsid w:val="00E233EF"/>
    <w:rsid w:val="00EA7E40"/>
    <w:rsid w:val="00EF55DD"/>
    <w:rsid w:val="00F550FA"/>
    <w:rsid w:val="00F70C09"/>
    <w:rsid w:val="00F91F2C"/>
    <w:rsid w:val="00FE3B19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2B"/>
  </w:style>
  <w:style w:type="paragraph" w:styleId="Heading1">
    <w:name w:val="heading 1"/>
    <w:basedOn w:val="Normal"/>
    <w:next w:val="Normal"/>
    <w:link w:val="Heading1Char"/>
    <w:uiPriority w:val="9"/>
    <w:qFormat/>
    <w:rsid w:val="007B41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B30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3532B"/>
    <w:rPr>
      <w:i/>
      <w:iCs/>
    </w:rPr>
  </w:style>
  <w:style w:type="paragraph" w:styleId="ListParagraph">
    <w:name w:val="List Paragraph"/>
    <w:basedOn w:val="Normal"/>
    <w:uiPriority w:val="34"/>
    <w:qFormat/>
    <w:rsid w:val="0073532B"/>
    <w:pPr>
      <w:ind w:left="720"/>
      <w:contextualSpacing/>
    </w:pPr>
  </w:style>
  <w:style w:type="table" w:styleId="TableGrid">
    <w:name w:val="Table Grid"/>
    <w:basedOn w:val="TableNormal"/>
    <w:uiPriority w:val="59"/>
    <w:rsid w:val="00D03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7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E8D"/>
  </w:style>
  <w:style w:type="paragraph" w:styleId="Footer">
    <w:name w:val="footer"/>
    <w:basedOn w:val="Normal"/>
    <w:link w:val="FooterChar"/>
    <w:uiPriority w:val="99"/>
    <w:semiHidden/>
    <w:unhideWhenUsed/>
    <w:rsid w:val="00BA7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E8D"/>
  </w:style>
  <w:style w:type="character" w:customStyle="1" w:styleId="Heading3Char">
    <w:name w:val="Heading 3 Char"/>
    <w:basedOn w:val="DefaultParagraphFont"/>
    <w:link w:val="Heading3"/>
    <w:uiPriority w:val="9"/>
    <w:rsid w:val="005B30D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B30D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41D9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rusi.wordpress.com/history/baysungur-benoysky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urusi.wordpress.com/history/baysungur-benoysk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urusi.wordpress.com/history/baysungur-benoysky/" TargetMode="Externa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ED80A-2EEB-43F7-A1E3-40209E51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poliglot</cp:lastModifiedBy>
  <cp:revision>75</cp:revision>
  <dcterms:created xsi:type="dcterms:W3CDTF">2014-08-21T14:48:00Z</dcterms:created>
  <dcterms:modified xsi:type="dcterms:W3CDTF">2018-02-23T06:51:00Z</dcterms:modified>
</cp:coreProperties>
</file>