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E1" w:rsidRDefault="00B659E1" w:rsidP="00B659E1">
      <w:pPr>
        <w:jc w:val="center"/>
      </w:pPr>
    </w:p>
    <w:p w:rsidR="00B659E1" w:rsidRPr="00161B2D" w:rsidRDefault="00B659E1" w:rsidP="00161B2D">
      <w:pPr>
        <w:jc w:val="center"/>
        <w:rPr>
          <w:rFonts w:ascii="Sylfaen" w:hAnsi="Sylfaen"/>
          <w:b/>
          <w:sz w:val="24"/>
          <w:szCs w:val="24"/>
        </w:rPr>
      </w:pPr>
      <w:r w:rsidRPr="00161B2D">
        <w:rPr>
          <w:rFonts w:ascii="Sylfaen" w:hAnsi="Sylfaen"/>
          <w:b/>
          <w:sz w:val="24"/>
          <w:szCs w:val="24"/>
        </w:rPr>
        <w:t>CV</w:t>
      </w:r>
    </w:p>
    <w:p w:rsidR="00B659E1" w:rsidRDefault="00B659E1" w:rsidP="00B659E1">
      <w:pPr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სახელი</w:t>
      </w:r>
      <w:r>
        <w:rPr>
          <w:rFonts w:ascii="Sylfaen" w:hAnsi="Sylfaen"/>
          <w:sz w:val="24"/>
          <w:szCs w:val="24"/>
          <w:lang w:val="ka-GE"/>
        </w:rPr>
        <w:t>:        იზა ფადიურაშვილი</w:t>
      </w:r>
    </w:p>
    <w:p w:rsidR="00B659E1" w:rsidRDefault="00B659E1" w:rsidP="00B659E1">
      <w:pPr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/>
          <w:sz w:val="24"/>
          <w:szCs w:val="24"/>
          <w:lang w:val="ka-GE"/>
        </w:rPr>
        <w:t xml:space="preserve">  28.12.1952 წ.</w:t>
      </w:r>
    </w:p>
    <w:p w:rsidR="00B659E1" w:rsidRDefault="00B659E1" w:rsidP="00B659E1">
      <w:pPr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მისამართი:</w:t>
      </w:r>
      <w:r>
        <w:rPr>
          <w:rFonts w:ascii="Sylfaen" w:hAnsi="Sylfaen"/>
          <w:sz w:val="24"/>
          <w:szCs w:val="24"/>
          <w:lang w:val="ka-GE"/>
        </w:rPr>
        <w:t xml:space="preserve">  თელავი,მაგომედოვის ქ.#18</w:t>
      </w:r>
    </w:p>
    <w:p w:rsidR="00B659E1" w:rsidRDefault="00B659E1" w:rsidP="00B659E1">
      <w:pPr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ტელეფონი:</w:t>
      </w:r>
      <w:r>
        <w:rPr>
          <w:rFonts w:ascii="Sylfaen" w:hAnsi="Sylfaen"/>
          <w:sz w:val="24"/>
          <w:szCs w:val="24"/>
          <w:lang w:val="ka-GE"/>
        </w:rPr>
        <w:t xml:space="preserve"> 27 14 36; 599 22 86 12</w:t>
      </w:r>
    </w:p>
    <w:p w:rsidR="00B659E1" w:rsidRDefault="00B659E1" w:rsidP="00B659E1">
      <w:pPr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 xml:space="preserve">განათლება: </w:t>
      </w:r>
      <w:r>
        <w:rPr>
          <w:rFonts w:ascii="Sylfaen" w:hAnsi="Sylfaen"/>
          <w:sz w:val="24"/>
          <w:szCs w:val="24"/>
          <w:lang w:val="ka-GE"/>
        </w:rPr>
        <w:t xml:space="preserve"> თბილისის სახელმწიფო უნივერსიტეტის კურსდამთავრებული</w:t>
      </w:r>
    </w:p>
    <w:p w:rsidR="00B659E1" w:rsidRPr="00161B2D" w:rsidRDefault="00B659E1" w:rsidP="00B659E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1973-1976 წწ.  თბილისის სამრეწველო ეკონომიური ტექნიკუმი</w:t>
      </w:r>
    </w:p>
    <w:p w:rsidR="00B659E1" w:rsidRPr="00161B2D" w:rsidRDefault="00B659E1" w:rsidP="00B659E1">
      <w:pPr>
        <w:rPr>
          <w:rFonts w:ascii="Sylfaen" w:hAnsi="Sylfaen"/>
          <w:b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</w:p>
    <w:p w:rsidR="001E7CC0" w:rsidRDefault="00B659E1" w:rsidP="00161B2D">
      <w:pPr>
        <w:ind w:left="1418" w:hanging="1418"/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2012-2016</w:t>
      </w:r>
      <w:r w:rsidR="001E7CC0">
        <w:rPr>
          <w:rFonts w:ascii="Sylfaen" w:hAnsi="Sylfaen"/>
          <w:sz w:val="24"/>
          <w:szCs w:val="24"/>
          <w:lang w:val="ka-GE"/>
        </w:rPr>
        <w:t xml:space="preserve"> </w:t>
      </w:r>
      <w:r w:rsidRPr="00161B2D">
        <w:rPr>
          <w:rFonts w:ascii="Sylfaen" w:hAnsi="Sylfaen"/>
          <w:b/>
          <w:sz w:val="24"/>
          <w:szCs w:val="24"/>
          <w:lang w:val="ka-GE"/>
        </w:rPr>
        <w:t>წწ</w:t>
      </w:r>
      <w:r>
        <w:rPr>
          <w:rFonts w:ascii="Sylfaen" w:hAnsi="Sylfaen"/>
          <w:sz w:val="24"/>
          <w:szCs w:val="24"/>
          <w:lang w:val="ka-GE"/>
        </w:rPr>
        <w:t xml:space="preserve">.-იაკობ გოგებაშვილის სახელობის თელავის სახელმწიფო უნივერსიტეტის საფინანსო სამსახური,დამხმარე სპეციალისტი    </w:t>
      </w:r>
    </w:p>
    <w:p w:rsidR="001E7CC0" w:rsidRDefault="001E7CC0" w:rsidP="00161B2D">
      <w:pPr>
        <w:ind w:left="1418" w:hanging="1418"/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2008-2012 წწ.-</w:t>
      </w:r>
      <w:r w:rsidR="00B659E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იაკობ გოგებაშვილის სახელობის თელავის სახელმწიფო უნივერსიტეტის საფინანსო სამსახური,მთავარი  სპეციალისტი    </w:t>
      </w:r>
    </w:p>
    <w:p w:rsidR="001E7CC0" w:rsidRDefault="001E7CC0" w:rsidP="00161B2D">
      <w:pPr>
        <w:ind w:left="1418" w:hanging="1418"/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2006-2008 წწ.</w:t>
      </w:r>
      <w:r>
        <w:rPr>
          <w:rFonts w:ascii="Sylfaen" w:hAnsi="Sylfaen"/>
          <w:sz w:val="24"/>
          <w:szCs w:val="24"/>
          <w:lang w:val="ka-GE"/>
        </w:rPr>
        <w:t xml:space="preserve"> -იაკობ გოგებაშვილის სახელობის თელავის სახელმწიფო უნივერსიტეტის საფინანსო სამსახური,უფროსი  სპეციალისტი    </w:t>
      </w:r>
    </w:p>
    <w:p w:rsidR="001E7CC0" w:rsidRDefault="001E7CC0" w:rsidP="00161B2D">
      <w:pPr>
        <w:ind w:left="1418" w:hanging="1418"/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 xml:space="preserve">2005-2006 </w:t>
      </w:r>
      <w:r w:rsidR="00161B2D" w:rsidRPr="00161B2D">
        <w:rPr>
          <w:rFonts w:ascii="Sylfaen" w:hAnsi="Sylfaen"/>
          <w:b/>
          <w:sz w:val="24"/>
          <w:szCs w:val="24"/>
          <w:lang w:val="ka-GE"/>
        </w:rPr>
        <w:t>წწ.</w:t>
      </w:r>
      <w:r w:rsidR="00161B2D" w:rsidRPr="00161B2D">
        <w:rPr>
          <w:rFonts w:ascii="Sylfaen" w:hAnsi="Sylfaen"/>
          <w:b/>
          <w:sz w:val="24"/>
          <w:szCs w:val="24"/>
        </w:rPr>
        <w:t>-</w:t>
      </w:r>
      <w:r w:rsidR="00161B2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თელავის სახელმწიფო უნივერსიტეტის შემოსავლების და სტატისტიკის განყოფილების უფროსის მოადგილე</w:t>
      </w:r>
    </w:p>
    <w:p w:rsidR="001E7CC0" w:rsidRDefault="001E7CC0" w:rsidP="001E7CC0">
      <w:pPr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1983-2005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61B2D">
        <w:rPr>
          <w:rFonts w:ascii="Sylfaen" w:hAnsi="Sylfaen"/>
          <w:b/>
          <w:sz w:val="24"/>
          <w:szCs w:val="24"/>
          <w:lang w:val="ka-GE"/>
        </w:rPr>
        <w:t>წწ</w:t>
      </w:r>
      <w:r>
        <w:rPr>
          <w:rFonts w:ascii="Sylfaen" w:hAnsi="Sylfaen"/>
          <w:sz w:val="24"/>
          <w:szCs w:val="24"/>
          <w:lang w:val="ka-GE"/>
        </w:rPr>
        <w:t>.-თელავის სახელმწიფო პედაგოგიური ინსტიტუტი,სტატისტიკოსი</w:t>
      </w:r>
    </w:p>
    <w:p w:rsidR="001E7CC0" w:rsidRDefault="001E7CC0" w:rsidP="001E7CC0">
      <w:pPr>
        <w:rPr>
          <w:rFonts w:ascii="Sylfaen" w:hAnsi="Sylfaen"/>
          <w:sz w:val="24"/>
          <w:szCs w:val="24"/>
          <w:lang w:val="ka-GE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1976-1983 წწ.-</w:t>
      </w:r>
      <w:r>
        <w:rPr>
          <w:rFonts w:ascii="Sylfaen" w:hAnsi="Sylfaen"/>
          <w:sz w:val="24"/>
          <w:szCs w:val="24"/>
          <w:lang w:val="ka-GE"/>
        </w:rPr>
        <w:t xml:space="preserve"> თელავის ეთერზეთების ქარხანა,ნორმადარის თანამდებობა</w:t>
      </w:r>
    </w:p>
    <w:p w:rsidR="001E7CC0" w:rsidRPr="007918DA" w:rsidRDefault="001E7CC0" w:rsidP="001E7CC0">
      <w:pPr>
        <w:rPr>
          <w:rFonts w:ascii="Sylfaen" w:hAnsi="Sylfaen"/>
          <w:sz w:val="24"/>
          <w:szCs w:val="24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1969-1973 წწ.-</w:t>
      </w:r>
      <w:r>
        <w:rPr>
          <w:rFonts w:ascii="Sylfaen" w:hAnsi="Sylfaen"/>
          <w:sz w:val="24"/>
          <w:szCs w:val="24"/>
          <w:lang w:val="ka-GE"/>
        </w:rPr>
        <w:t xml:space="preserve"> თელავის ეთერზეთების ქარხანა,მუშა</w:t>
      </w:r>
    </w:p>
    <w:p w:rsidR="001E7CC0" w:rsidRDefault="001E7CC0" w:rsidP="001E7CC0">
      <w:pPr>
        <w:rPr>
          <w:rFonts w:ascii="Sylfaen" w:hAnsi="Sylfaen"/>
          <w:sz w:val="24"/>
          <w:szCs w:val="24"/>
        </w:rPr>
      </w:pPr>
      <w:r w:rsidRPr="00161B2D">
        <w:rPr>
          <w:rFonts w:ascii="Sylfaen" w:hAnsi="Sylfaen"/>
          <w:b/>
          <w:sz w:val="24"/>
          <w:szCs w:val="24"/>
          <w:lang w:val="ka-GE"/>
        </w:rPr>
        <w:t>ტექნიკური ჩვევები:</w:t>
      </w:r>
      <w:r>
        <w:rPr>
          <w:rFonts w:ascii="Sylfaen" w:hAnsi="Sylfaen"/>
          <w:sz w:val="24"/>
          <w:szCs w:val="24"/>
          <w:lang w:val="ka-GE"/>
        </w:rPr>
        <w:t xml:space="preserve">  კომპიუტერული პროგრამები Word,</w:t>
      </w:r>
      <w:r>
        <w:rPr>
          <w:rFonts w:ascii="Sylfaen" w:hAnsi="Sylfaen"/>
          <w:sz w:val="24"/>
          <w:szCs w:val="24"/>
        </w:rPr>
        <w:t>E</w:t>
      </w:r>
      <w:r>
        <w:rPr>
          <w:rFonts w:ascii="Sylfaen" w:hAnsi="Sylfaen"/>
          <w:sz w:val="24"/>
          <w:szCs w:val="24"/>
          <w:lang w:val="ka-GE"/>
        </w:rPr>
        <w:t>xel</w:t>
      </w:r>
      <w:r>
        <w:rPr>
          <w:rFonts w:ascii="Sylfaen" w:hAnsi="Sylfaen"/>
          <w:sz w:val="24"/>
          <w:szCs w:val="24"/>
        </w:rPr>
        <w:t xml:space="preserve">,Internet </w:t>
      </w:r>
      <w:proofErr w:type="spellStart"/>
      <w:r>
        <w:rPr>
          <w:rFonts w:ascii="Sylfaen" w:hAnsi="Sylfaen"/>
          <w:sz w:val="24"/>
          <w:szCs w:val="24"/>
        </w:rPr>
        <w:t>Eqslorer</w:t>
      </w:r>
      <w:proofErr w:type="spellEnd"/>
    </w:p>
    <w:p w:rsidR="001E7CC0" w:rsidRPr="001E7CC0" w:rsidRDefault="001E7CC0" w:rsidP="001E7CC0">
      <w:p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161B2D">
        <w:rPr>
          <w:rFonts w:ascii="Sylfaen" w:hAnsi="Sylfaen"/>
          <w:b/>
          <w:sz w:val="24"/>
          <w:szCs w:val="24"/>
        </w:rPr>
        <w:t>ოჯახური</w:t>
      </w:r>
      <w:proofErr w:type="spellEnd"/>
      <w:proofErr w:type="gramEnd"/>
      <w:r w:rsidRPr="00161B2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61B2D">
        <w:rPr>
          <w:rFonts w:ascii="Sylfaen" w:hAnsi="Sylfaen"/>
          <w:b/>
          <w:sz w:val="24"/>
          <w:szCs w:val="24"/>
        </w:rPr>
        <w:t>მდგომარეობა</w:t>
      </w:r>
      <w:proofErr w:type="spellEnd"/>
      <w:r w:rsidRPr="00161B2D"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დაოჯახებული,მყავს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მეუღლე</w:t>
      </w:r>
      <w:proofErr w:type="spellEnd"/>
      <w:r>
        <w:rPr>
          <w:rFonts w:ascii="Sylfaen" w:hAnsi="Sylfaen"/>
          <w:sz w:val="24"/>
          <w:szCs w:val="24"/>
        </w:rPr>
        <w:t xml:space="preserve">, 2 </w:t>
      </w:r>
      <w:proofErr w:type="spellStart"/>
      <w:r>
        <w:rPr>
          <w:rFonts w:ascii="Sylfaen" w:hAnsi="Sylfaen"/>
          <w:sz w:val="24"/>
          <w:szCs w:val="24"/>
        </w:rPr>
        <w:t>შვილი</w:t>
      </w:r>
      <w:proofErr w:type="spellEnd"/>
      <w:r>
        <w:rPr>
          <w:rFonts w:ascii="Sylfaen" w:hAnsi="Sylfaen"/>
          <w:sz w:val="24"/>
          <w:szCs w:val="24"/>
          <w:lang w:val="ka-GE"/>
        </w:rPr>
        <w:t>,რძალი და 1 შვილიშვილი</w:t>
      </w:r>
    </w:p>
    <w:p w:rsidR="001E7CC0" w:rsidRDefault="001E7CC0" w:rsidP="001E7CC0">
      <w:pPr>
        <w:rPr>
          <w:rFonts w:ascii="Sylfaen" w:hAnsi="Sylfaen"/>
          <w:sz w:val="24"/>
          <w:szCs w:val="24"/>
          <w:lang w:val="ka-GE"/>
        </w:rPr>
      </w:pPr>
    </w:p>
    <w:p w:rsidR="00B659E1" w:rsidRPr="00B659E1" w:rsidRDefault="00B659E1" w:rsidP="001E7CC0">
      <w:pPr>
        <w:rPr>
          <w:rFonts w:ascii="Sylfaen" w:hAnsi="Sylfaen"/>
          <w:sz w:val="24"/>
          <w:szCs w:val="24"/>
          <w:lang w:val="ka-GE"/>
        </w:rPr>
      </w:pPr>
    </w:p>
    <w:sectPr w:rsidR="00B659E1" w:rsidRPr="00B659E1" w:rsidSect="00754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59E1"/>
    <w:rsid w:val="00161B2D"/>
    <w:rsid w:val="001E7CC0"/>
    <w:rsid w:val="004B08B8"/>
    <w:rsid w:val="004C706D"/>
    <w:rsid w:val="006668E5"/>
    <w:rsid w:val="00754DF0"/>
    <w:rsid w:val="007918DA"/>
    <w:rsid w:val="00B659E1"/>
    <w:rsid w:val="00E2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2016-04-18T12:16:00Z</dcterms:created>
  <dcterms:modified xsi:type="dcterms:W3CDTF">2016-04-18T13:09:00Z</dcterms:modified>
</cp:coreProperties>
</file>