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4" w:rsidRDefault="008B22F5">
      <w:r>
        <w:t xml:space="preserve">                                                                                      </w:t>
      </w:r>
      <w:r>
        <w:tab/>
        <w:t>CV</w:t>
      </w:r>
    </w:p>
    <w:p w:rsidR="008B22F5" w:rsidRDefault="008B22F5">
      <w:pPr>
        <w:rPr>
          <w:rFonts w:ascii="Sylfaen" w:hAnsi="Sylfaen"/>
          <w:lang w:val="ka-GE"/>
        </w:rPr>
      </w:pPr>
    </w:p>
    <w:p w:rsidR="008B22F5" w:rsidRDefault="008B22F5" w:rsidP="008B22F5">
      <w:pPr>
        <w:ind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გვარი,სახელი:                      თაგოშვილი  მურმანი</w:t>
      </w:r>
      <w:r w:rsidR="008A700C">
        <w:rPr>
          <w:rFonts w:ascii="Sylfaen" w:hAnsi="Sylfaen"/>
          <w:lang w:val="ka-GE"/>
        </w:rPr>
        <w:t>;</w:t>
      </w:r>
    </w:p>
    <w:p w:rsidR="008B22F5" w:rsidRDefault="008B22F5" w:rsidP="008B22F5">
      <w:pPr>
        <w:ind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 თარიღი:          03.10.1954 წ</w:t>
      </w:r>
      <w:r w:rsidR="008A700C">
        <w:rPr>
          <w:rFonts w:ascii="Sylfaen" w:hAnsi="Sylfaen"/>
          <w:lang w:val="ka-GE"/>
        </w:rPr>
        <w:t>;</w:t>
      </w:r>
    </w:p>
    <w:p w:rsidR="008B22F5" w:rsidRDefault="008B22F5" w:rsidP="008B22F5">
      <w:pPr>
        <w:ind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         კახის რაიონი</w:t>
      </w:r>
      <w:r w:rsidR="008A700C">
        <w:rPr>
          <w:rFonts w:ascii="Sylfaen" w:hAnsi="Sylfaen"/>
          <w:lang w:val="ka-GE"/>
        </w:rPr>
        <w:t>;</w:t>
      </w:r>
    </w:p>
    <w:p w:rsidR="008B22F5" w:rsidRDefault="008B22F5" w:rsidP="008B22F5">
      <w:pPr>
        <w:spacing w:before="1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                      ქ. თელავი კონსტიტუციის 25ა</w:t>
      </w:r>
      <w:r w:rsidR="008A700C">
        <w:rPr>
          <w:rFonts w:ascii="Sylfaen" w:hAnsi="Sylfaen"/>
          <w:lang w:val="ka-GE"/>
        </w:rPr>
        <w:t>;</w:t>
      </w:r>
    </w:p>
    <w:p w:rsidR="008B22F5" w:rsidRDefault="008B22F5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</w:t>
      </w:r>
      <w:r w:rsidR="003E42BD">
        <w:rPr>
          <w:rFonts w:ascii="Sylfaen" w:hAnsi="Sylfaen"/>
          <w:lang w:val="ka-GE"/>
        </w:rPr>
        <w:t>:                       595737941; 350 27 2284;</w:t>
      </w:r>
    </w:p>
    <w:p w:rsidR="003E42BD" w:rsidRDefault="003E42BD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განათლება:                      </w:t>
      </w:r>
      <w:r w:rsidR="008A700C">
        <w:rPr>
          <w:rFonts w:ascii="Sylfaen" w:hAnsi="Sylfaen"/>
          <w:lang w:val="ka-GE"/>
        </w:rPr>
        <w:t>ი.ჯავახიშვილის სახელობის თბილისის სახელმწიფო უნივერსიტეტი;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აკადემიური ხარისხი:    მაგისტრი;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სპეციალობა:                    ბუღალტერ - ეკონომისტი;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მოსმენილი სემინარები: ბუღალტრული აღრიცხვა,საერთაშორისო სტანდარტების მიხედვით;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გამოცდილება: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1. ქ.თელავის სამკერვალო ფაბრიკის შრომა-ხელფასების განყოფილების უფროსი;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 ქ. თელავის  სამკერვალო ფაბრიკის ეკონომისტი</w:t>
      </w:r>
      <w:r w:rsidR="000D5F3A">
        <w:rPr>
          <w:rFonts w:ascii="Sylfaen" w:hAnsi="Sylfaen"/>
          <w:lang w:val="ka-GE"/>
        </w:rPr>
        <w:t>;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ქ.თელავის  სამკერვალო ფაბრიკის მთავარი ბუღალტერი</w:t>
      </w:r>
      <w:r w:rsidR="000D5F3A">
        <w:rPr>
          <w:rFonts w:ascii="Sylfaen" w:hAnsi="Sylfaen"/>
          <w:lang w:val="ka-GE"/>
        </w:rPr>
        <w:t>;</w:t>
      </w:r>
    </w:p>
    <w:p w:rsidR="008A700C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4.კახეთის რეგიონალური ხაზინის უფროსის მოადგილე</w:t>
      </w:r>
      <w:r w:rsidR="000D5F3A">
        <w:rPr>
          <w:rFonts w:ascii="Sylfaen" w:hAnsi="Sylfaen"/>
          <w:lang w:val="ka-GE"/>
        </w:rPr>
        <w:t>;</w:t>
      </w:r>
    </w:p>
    <w:p w:rsidR="000D5F3A" w:rsidRDefault="000D5F3A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მუშაობის სტაჟი: 39 წელი;</w:t>
      </w:r>
    </w:p>
    <w:p w:rsidR="000D5F3A" w:rsidRDefault="000D5F3A" w:rsidP="008B22F5">
      <w:pPr>
        <w:spacing w:before="120"/>
        <w:ind w:left="144" w:hanging="180"/>
        <w:rPr>
          <w:rFonts w:ascii="Sylfaen" w:hAnsi="Sylfaen"/>
        </w:rPr>
      </w:pPr>
      <w:r>
        <w:rPr>
          <w:rFonts w:ascii="Sylfaen" w:hAnsi="Sylfaen"/>
          <w:lang w:val="ka-GE"/>
        </w:rPr>
        <w:t>ტექნიკური გამოცდილება:  Word</w:t>
      </w:r>
      <w:r w:rsidR="0057096F">
        <w:rPr>
          <w:rFonts w:ascii="Sylfaen" w:hAnsi="Sylfaen"/>
        </w:rPr>
        <w:t xml:space="preserve">, </w:t>
      </w:r>
      <w:proofErr w:type="spellStart"/>
      <w:r w:rsidR="0057096F">
        <w:rPr>
          <w:rFonts w:ascii="Sylfaen" w:hAnsi="Sylfaen"/>
        </w:rPr>
        <w:t>Exel</w:t>
      </w:r>
      <w:proofErr w:type="spellEnd"/>
      <w:r w:rsidR="0057096F">
        <w:rPr>
          <w:rFonts w:ascii="Sylfaen" w:hAnsi="Sylfaen"/>
        </w:rPr>
        <w:t>, Windows.</w:t>
      </w:r>
    </w:p>
    <w:p w:rsidR="0057096F" w:rsidRPr="0057096F" w:rsidRDefault="0057096F" w:rsidP="008B22F5">
      <w:pPr>
        <w:spacing w:before="120"/>
        <w:ind w:left="144" w:hanging="1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ენების ცოდნა: გერმანული, რუსული, აზერბაიჯანული, ინგლისური ლექსიკონის დახმარებით;</w:t>
      </w:r>
    </w:p>
    <w:p w:rsidR="000D5F3A" w:rsidRDefault="000D5F3A" w:rsidP="008B22F5">
      <w:pPr>
        <w:spacing w:before="120"/>
        <w:ind w:left="144" w:hanging="180"/>
        <w:rPr>
          <w:rFonts w:ascii="Sylfaen" w:hAnsi="Sylfaen"/>
          <w:lang w:val="ka-GE"/>
        </w:rPr>
      </w:pPr>
    </w:p>
    <w:p w:rsidR="000D5F3A" w:rsidRDefault="000D5F3A" w:rsidP="008B22F5">
      <w:pPr>
        <w:spacing w:before="120"/>
        <w:ind w:left="144" w:hanging="180"/>
        <w:rPr>
          <w:rFonts w:ascii="Sylfaen" w:hAnsi="Sylfaen"/>
          <w:lang w:val="ka-GE"/>
        </w:rPr>
      </w:pPr>
    </w:p>
    <w:p w:rsidR="008A700C" w:rsidRPr="008B22F5" w:rsidRDefault="008A700C" w:rsidP="008B22F5">
      <w:pPr>
        <w:spacing w:before="120"/>
        <w:ind w:left="144" w:hanging="180"/>
        <w:rPr>
          <w:rFonts w:ascii="Sylfaen" w:hAnsi="Sylfaen"/>
          <w:lang w:val="ka-GE"/>
        </w:rPr>
      </w:pPr>
    </w:p>
    <w:sectPr w:rsidR="008A700C" w:rsidRPr="008B22F5" w:rsidSect="008B22F5">
      <w:pgSz w:w="12240" w:h="15840"/>
      <w:pgMar w:top="99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2F5"/>
    <w:rsid w:val="000D5F3A"/>
    <w:rsid w:val="00187DA4"/>
    <w:rsid w:val="003E42BD"/>
    <w:rsid w:val="0057096F"/>
    <w:rsid w:val="008A700C"/>
    <w:rsid w:val="008B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6B5F-8ACD-459B-95C3-3ED52A3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murmani</dc:creator>
  <cp:keywords/>
  <dc:description/>
  <cp:lastModifiedBy>murmani</cp:lastModifiedBy>
  <cp:revision>2</cp:revision>
  <dcterms:created xsi:type="dcterms:W3CDTF">2016-04-18T10:26:00Z</dcterms:created>
  <dcterms:modified xsi:type="dcterms:W3CDTF">2016-04-18T11:09:00Z</dcterms:modified>
</cp:coreProperties>
</file>