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2A" w:rsidRPr="00F8522A" w:rsidRDefault="00F8522A" w:rsidP="00F8522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F8522A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ka-GE"/>
        </w:rPr>
        <w:t>საქართველოს</w:t>
      </w:r>
      <w:r w:rsidRPr="00F8522A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ka-GE"/>
        </w:rPr>
        <w:t>განათლების</w:t>
      </w:r>
      <w:r w:rsidRPr="00F8522A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ka-GE"/>
        </w:rPr>
        <w:t xml:space="preserve">, </w:t>
      </w:r>
      <w:r w:rsidRPr="00F8522A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ka-GE"/>
        </w:rPr>
        <w:t>მეცნიერების</w:t>
      </w:r>
      <w:r w:rsidRPr="00F8522A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ka-GE"/>
        </w:rPr>
        <w:t xml:space="preserve">,  </w:t>
      </w:r>
      <w:r w:rsidRPr="00F8522A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ka-GE"/>
        </w:rPr>
        <w:t>კულტურისა</w:t>
      </w:r>
      <w:r w:rsidRPr="00F8522A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ka-GE"/>
        </w:rPr>
        <w:t>და</w:t>
      </w:r>
      <w:r w:rsidRPr="00F8522A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ka-GE"/>
        </w:rPr>
        <w:t>სპორტის</w:t>
      </w:r>
      <w:r w:rsidRPr="00F8522A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b/>
          <w:bCs/>
          <w:color w:val="222222"/>
          <w:sz w:val="24"/>
          <w:szCs w:val="24"/>
          <w:lang w:eastAsia="ka-GE"/>
        </w:rPr>
        <w:t>სამინისტროს</w:t>
      </w:r>
    </w:p>
    <w:p w:rsidR="00F8522A" w:rsidRPr="00F8522A" w:rsidRDefault="00F8522A" w:rsidP="00F8522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F8522A">
        <w:rPr>
          <w:rFonts w:ascii="Sylfaen" w:eastAsia="Times New Roman" w:hAnsi="Sylfaen" w:cs="Sylfaen"/>
          <w:b/>
          <w:bCs/>
          <w:color w:val="222222"/>
          <w:sz w:val="28"/>
          <w:szCs w:val="28"/>
          <w:lang w:eastAsia="ka-GE"/>
        </w:rPr>
        <w:t>პიესების</w:t>
      </w:r>
      <w:r w:rsidRPr="00F8522A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ka-GE"/>
        </w:rPr>
        <w:t xml:space="preserve"> </w:t>
      </w:r>
      <w:r w:rsidRPr="00F8522A">
        <w:rPr>
          <w:rFonts w:ascii="Sylfaen" w:eastAsia="Times New Roman" w:hAnsi="Sylfaen" w:cs="Sylfaen"/>
          <w:b/>
          <w:bCs/>
          <w:color w:val="222222"/>
          <w:sz w:val="28"/>
          <w:szCs w:val="28"/>
          <w:lang w:eastAsia="ka-GE"/>
        </w:rPr>
        <w:t>კონკურსი</w:t>
      </w:r>
    </w:p>
    <w:p w:rsidR="00F8522A" w:rsidRPr="00F8522A" w:rsidRDefault="00F8522A" w:rsidP="00F8522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F8522A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ka-GE"/>
        </w:rPr>
        <w:t xml:space="preserve">&lt; </w:t>
      </w:r>
      <w:r w:rsidRPr="00F8522A">
        <w:rPr>
          <w:rFonts w:ascii="Sylfaen" w:eastAsia="Times New Roman" w:hAnsi="Sylfaen" w:cs="Sylfaen"/>
          <w:b/>
          <w:bCs/>
          <w:color w:val="222222"/>
          <w:sz w:val="28"/>
          <w:szCs w:val="28"/>
          <w:lang w:eastAsia="ka-GE"/>
        </w:rPr>
        <w:t>მარი</w:t>
      </w:r>
      <w:r w:rsidRPr="00F8522A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ka-GE"/>
        </w:rPr>
        <w:t xml:space="preserve"> </w:t>
      </w:r>
      <w:r w:rsidRPr="00F8522A">
        <w:rPr>
          <w:rFonts w:ascii="Sylfaen" w:eastAsia="Times New Roman" w:hAnsi="Sylfaen" w:cs="Sylfaen"/>
          <w:b/>
          <w:bCs/>
          <w:color w:val="222222"/>
          <w:sz w:val="28"/>
          <w:szCs w:val="28"/>
          <w:lang w:eastAsia="ka-GE"/>
        </w:rPr>
        <w:t>სკლადოვსკა</w:t>
      </w:r>
      <w:r w:rsidRPr="00F8522A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ka-GE"/>
        </w:rPr>
        <w:t xml:space="preserve"> </w:t>
      </w:r>
      <w:r w:rsidRPr="00F8522A">
        <w:rPr>
          <w:rFonts w:ascii="Sylfaen" w:eastAsia="Times New Roman" w:hAnsi="Sylfaen" w:cs="Sylfaen"/>
          <w:b/>
          <w:bCs/>
          <w:color w:val="222222"/>
          <w:sz w:val="28"/>
          <w:szCs w:val="28"/>
          <w:lang w:eastAsia="ka-GE"/>
        </w:rPr>
        <w:t>კიურის</w:t>
      </w:r>
      <w:r w:rsidRPr="00F8522A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ka-GE"/>
        </w:rPr>
        <w:t xml:space="preserve"> </w:t>
      </w:r>
      <w:r w:rsidRPr="00F8522A">
        <w:rPr>
          <w:rFonts w:ascii="Sylfaen" w:eastAsia="Times New Roman" w:hAnsi="Sylfaen" w:cs="Sylfaen"/>
          <w:b/>
          <w:bCs/>
          <w:color w:val="222222"/>
          <w:sz w:val="28"/>
          <w:szCs w:val="28"/>
          <w:lang w:eastAsia="ka-GE"/>
        </w:rPr>
        <w:t>ცხოვრების</w:t>
      </w:r>
      <w:r w:rsidRPr="00F8522A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ka-GE"/>
        </w:rPr>
        <w:t xml:space="preserve"> </w:t>
      </w:r>
      <w:r w:rsidRPr="00F8522A">
        <w:rPr>
          <w:rFonts w:ascii="Sylfaen" w:eastAsia="Times New Roman" w:hAnsi="Sylfaen" w:cs="Sylfaen"/>
          <w:b/>
          <w:bCs/>
          <w:color w:val="222222"/>
          <w:sz w:val="28"/>
          <w:szCs w:val="28"/>
          <w:lang w:eastAsia="ka-GE"/>
        </w:rPr>
        <w:t>შესახებ</w:t>
      </w:r>
      <w:r w:rsidRPr="00F8522A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ka-GE"/>
        </w:rPr>
        <w:t xml:space="preserve"> &gt;</w:t>
      </w:r>
    </w:p>
    <w:p w:rsidR="00F8522A" w:rsidRPr="00F8522A" w:rsidRDefault="00F8522A" w:rsidP="00F8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</w:p>
    <w:p w:rsidR="00F8522A" w:rsidRPr="00F8522A" w:rsidRDefault="00F8522A" w:rsidP="00F8522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კონკურსის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მონაწილეებს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ევალებათ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,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შექმნან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ერთ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ან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ორმოქმედებიანი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დრამატურგიული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ნაწარმოები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(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პიესა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)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ნობელის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პრემიის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მფლობელი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მეცნიერის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,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მარი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სკლადოვსკა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კიურის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ცხოვრების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და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საქმიანობის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შესახებ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>. </w:t>
      </w:r>
    </w:p>
    <w:p w:rsidR="00F8522A" w:rsidRPr="00F8522A" w:rsidRDefault="00F8522A" w:rsidP="00F8522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F8522A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აუცილებელი</w:t>
      </w:r>
      <w:r w:rsidRPr="00F8522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მოთხოვნაა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,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პიესის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სიუჟეტში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ჩართული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იყოს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პოლონური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წარმოშობის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ქიმიკოსის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მარი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კიურის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ბიოგრაფია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;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სიუჟეტში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გადმოცემული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უნდა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იყოს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მისი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პროფესიული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გზა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და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განვითარება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,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მეცნიერად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ჩამოყალიბება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და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მიღწევები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;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არ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არის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შეზღუდული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ბიოგრაფიის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კონკრეტული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დეტალების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ან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მონაკვეთების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არჩევანი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;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თავისუფალია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პიესის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მთავარი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თემა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და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აქცენტები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(</w:t>
      </w:r>
      <w:r w:rsidRPr="00F8522A">
        <w:rPr>
          <w:rFonts w:ascii="Sylfaen" w:eastAsia="Times New Roman" w:hAnsi="Sylfaen" w:cs="Sylfaen"/>
          <w:i/>
          <w:iCs/>
          <w:color w:val="000000"/>
          <w:sz w:val="24"/>
          <w:szCs w:val="24"/>
          <w:lang w:eastAsia="ka-GE"/>
        </w:rPr>
        <w:t>სასურველია</w:t>
      </w:r>
      <w:r w:rsidRPr="00F8522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000000"/>
          <w:sz w:val="24"/>
          <w:szCs w:val="24"/>
          <w:lang w:eastAsia="ka-GE"/>
        </w:rPr>
        <w:t>სიუჟეტში</w:t>
      </w:r>
      <w:r w:rsidRPr="00F8522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000000"/>
          <w:sz w:val="24"/>
          <w:szCs w:val="24"/>
          <w:lang w:eastAsia="ka-GE"/>
        </w:rPr>
        <w:t>გამოჩნდეს</w:t>
      </w:r>
      <w:r w:rsidRPr="00F8522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000000"/>
          <w:sz w:val="24"/>
          <w:szCs w:val="24"/>
          <w:lang w:eastAsia="ka-GE"/>
        </w:rPr>
        <w:t>ქალი</w:t>
      </w:r>
      <w:r w:rsidRPr="00F8522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000000"/>
          <w:sz w:val="24"/>
          <w:szCs w:val="24"/>
          <w:lang w:eastAsia="ka-GE"/>
        </w:rPr>
        <w:t>მეცნიერის</w:t>
      </w:r>
      <w:r w:rsidRPr="00F8522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000000"/>
          <w:sz w:val="24"/>
          <w:szCs w:val="24"/>
          <w:lang w:eastAsia="ka-GE"/>
        </w:rPr>
        <w:t>პერსპექტივა</w:t>
      </w:r>
      <w:r w:rsidRPr="00F8522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000000"/>
          <w:sz w:val="24"/>
          <w:szCs w:val="24"/>
          <w:lang w:eastAsia="ka-GE"/>
        </w:rPr>
        <w:t>და</w:t>
      </w:r>
      <w:r w:rsidRPr="00F8522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000000"/>
          <w:sz w:val="24"/>
          <w:szCs w:val="24"/>
          <w:lang w:eastAsia="ka-GE"/>
        </w:rPr>
        <w:t>მასთან</w:t>
      </w:r>
      <w:r w:rsidRPr="00F8522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000000"/>
          <w:sz w:val="24"/>
          <w:szCs w:val="24"/>
          <w:lang w:eastAsia="ka-GE"/>
        </w:rPr>
        <w:t>დაკავშირებული</w:t>
      </w:r>
      <w:r w:rsidRPr="00F8522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000000"/>
          <w:sz w:val="24"/>
          <w:szCs w:val="24"/>
          <w:lang w:eastAsia="ka-GE"/>
        </w:rPr>
        <w:t>აქტუალური</w:t>
      </w:r>
      <w:r w:rsidRPr="00F8522A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000000"/>
          <w:sz w:val="24"/>
          <w:szCs w:val="24"/>
          <w:lang w:eastAsia="ka-GE"/>
        </w:rPr>
        <w:t>საკითხები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>).</w:t>
      </w:r>
    </w:p>
    <w:p w:rsidR="00F8522A" w:rsidRPr="00F8522A" w:rsidRDefault="00F8522A" w:rsidP="00F8522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F8522A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კონკურსში</w:t>
      </w:r>
      <w:r w:rsidRPr="00F8522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მონაწილეობა</w:t>
      </w:r>
      <w:r w:rsidRPr="00F8522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შეუძლიათ</w:t>
      </w:r>
      <w:r w:rsidRPr="00F8522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ka-GE"/>
        </w:rPr>
        <w:t xml:space="preserve">  20-35 </w:t>
      </w:r>
      <w:r w:rsidRPr="00F8522A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წლის</w:t>
      </w:r>
      <w:r w:rsidRPr="00F8522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ახალგაზრდებს</w:t>
      </w:r>
      <w:r w:rsidRPr="00F8522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ka-GE"/>
        </w:rPr>
        <w:t>.</w:t>
      </w:r>
    </w:p>
    <w:p w:rsidR="00F8522A" w:rsidRPr="00F8522A" w:rsidRDefault="00F8522A" w:rsidP="00F8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</w:p>
    <w:p w:rsidR="00F8522A" w:rsidRPr="00F8522A" w:rsidRDefault="00F8522A" w:rsidP="00F8522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საკონკურსო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ნაწარმოებები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შეფასდება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შემდეგი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კრიტერიუმებით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>:</w:t>
      </w:r>
    </w:p>
    <w:p w:rsidR="00F8522A" w:rsidRPr="00F8522A" w:rsidRDefault="00F8522A" w:rsidP="00F8522A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Calibri" w:eastAsia="Times New Roman" w:hAnsi="Calibri" w:cs="Calibri"/>
          <w:color w:val="1C4587"/>
          <w:lang w:eastAsia="ka-GE"/>
        </w:rPr>
      </w:pPr>
      <w:r w:rsidRPr="00F8522A">
        <w:rPr>
          <w:rFonts w:ascii="Sylfaen" w:eastAsia="Times New Roman" w:hAnsi="Sylfaen" w:cs="Sylfaen"/>
          <w:color w:val="1C4587"/>
          <w:lang w:eastAsia="ka-GE"/>
        </w:rPr>
        <w:t>დრამატურგიული</w:t>
      </w:r>
      <w:r w:rsidRPr="00F8522A">
        <w:rPr>
          <w:rFonts w:ascii="Calibri" w:eastAsia="Times New Roman" w:hAnsi="Calibri" w:cs="Calibri"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1C4587"/>
          <w:lang w:eastAsia="ka-GE"/>
        </w:rPr>
        <w:t>გამართულობა</w:t>
      </w:r>
      <w:r w:rsidRPr="00F8522A">
        <w:rPr>
          <w:rFonts w:ascii="Calibri" w:eastAsia="Times New Roman" w:hAnsi="Calibri" w:cs="Calibri"/>
          <w:color w:val="1C4587"/>
          <w:lang w:eastAsia="ka-GE"/>
        </w:rPr>
        <w:t xml:space="preserve"> (</w:t>
      </w:r>
      <w:r w:rsidRPr="00F8522A">
        <w:rPr>
          <w:rFonts w:ascii="Sylfaen" w:eastAsia="Times New Roman" w:hAnsi="Sylfaen" w:cs="Sylfaen"/>
          <w:color w:val="1C4587"/>
          <w:lang w:eastAsia="ka-GE"/>
        </w:rPr>
        <w:t>გამართული</w:t>
      </w:r>
      <w:r w:rsidRPr="00F8522A">
        <w:rPr>
          <w:rFonts w:ascii="Calibri" w:eastAsia="Times New Roman" w:hAnsi="Calibri" w:cs="Calibri"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1C4587"/>
          <w:lang w:eastAsia="ka-GE"/>
        </w:rPr>
        <w:t>სიუჟეტი</w:t>
      </w:r>
      <w:r w:rsidRPr="00F8522A">
        <w:rPr>
          <w:rFonts w:ascii="Calibri" w:eastAsia="Times New Roman" w:hAnsi="Calibri" w:cs="Calibri"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1C4587"/>
          <w:lang w:eastAsia="ka-GE"/>
        </w:rPr>
        <w:t>და</w:t>
      </w:r>
      <w:r w:rsidRPr="00F8522A">
        <w:rPr>
          <w:rFonts w:ascii="Calibri" w:eastAsia="Times New Roman" w:hAnsi="Calibri" w:cs="Calibri"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1C4587"/>
          <w:lang w:eastAsia="ka-GE"/>
        </w:rPr>
        <w:t>მოქმედების</w:t>
      </w:r>
      <w:r w:rsidRPr="00F8522A">
        <w:rPr>
          <w:rFonts w:ascii="Calibri" w:eastAsia="Times New Roman" w:hAnsi="Calibri" w:cs="Calibri"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1C4587"/>
          <w:lang w:eastAsia="ka-GE"/>
        </w:rPr>
        <w:t>სტრუქტურა</w:t>
      </w:r>
      <w:r w:rsidRPr="00F8522A">
        <w:rPr>
          <w:rFonts w:ascii="Calibri" w:eastAsia="Times New Roman" w:hAnsi="Calibri" w:cs="Calibri"/>
          <w:color w:val="1C4587"/>
          <w:lang w:eastAsia="ka-GE"/>
        </w:rPr>
        <w:t>);</w:t>
      </w:r>
    </w:p>
    <w:p w:rsidR="00F8522A" w:rsidRPr="00F8522A" w:rsidRDefault="00F8522A" w:rsidP="00F8522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1C4587"/>
          <w:lang w:eastAsia="ka-GE"/>
        </w:rPr>
      </w:pPr>
      <w:r w:rsidRPr="00F8522A">
        <w:rPr>
          <w:rFonts w:ascii="Sylfaen" w:eastAsia="Times New Roman" w:hAnsi="Sylfaen" w:cs="Sylfaen"/>
          <w:color w:val="1C4587"/>
          <w:lang w:eastAsia="ka-GE"/>
        </w:rPr>
        <w:t>მარი</w:t>
      </w:r>
      <w:r w:rsidRPr="00F8522A">
        <w:rPr>
          <w:rFonts w:ascii="Calibri" w:eastAsia="Times New Roman" w:hAnsi="Calibri" w:cs="Calibri"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1C4587"/>
          <w:lang w:eastAsia="ka-GE"/>
        </w:rPr>
        <w:t>სკლადოვსკა</w:t>
      </w:r>
      <w:r w:rsidRPr="00F8522A">
        <w:rPr>
          <w:rFonts w:ascii="Calibri" w:eastAsia="Times New Roman" w:hAnsi="Calibri" w:cs="Calibri"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1C4587"/>
          <w:lang w:eastAsia="ka-GE"/>
        </w:rPr>
        <w:t>კიურის</w:t>
      </w:r>
      <w:r w:rsidRPr="00F8522A">
        <w:rPr>
          <w:rFonts w:ascii="Calibri" w:eastAsia="Times New Roman" w:hAnsi="Calibri" w:cs="Calibri"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1C4587"/>
          <w:lang w:eastAsia="ka-GE"/>
        </w:rPr>
        <w:t>ბიოგრაფიის</w:t>
      </w:r>
      <w:r w:rsidRPr="00F8522A">
        <w:rPr>
          <w:rFonts w:ascii="Calibri" w:eastAsia="Times New Roman" w:hAnsi="Calibri" w:cs="Calibri"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1C4587"/>
          <w:lang w:eastAsia="ka-GE"/>
        </w:rPr>
        <w:t>და</w:t>
      </w:r>
      <w:r w:rsidRPr="00F8522A">
        <w:rPr>
          <w:rFonts w:ascii="Calibri" w:eastAsia="Times New Roman" w:hAnsi="Calibri" w:cs="Calibri"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1C4587"/>
          <w:lang w:eastAsia="ka-GE"/>
        </w:rPr>
        <w:t>პროფესიული</w:t>
      </w:r>
      <w:r w:rsidRPr="00F8522A">
        <w:rPr>
          <w:rFonts w:ascii="Calibri" w:eastAsia="Times New Roman" w:hAnsi="Calibri" w:cs="Calibri"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1C4587"/>
          <w:lang w:eastAsia="ka-GE"/>
        </w:rPr>
        <w:t>გზის</w:t>
      </w:r>
      <w:r w:rsidRPr="00F8522A">
        <w:rPr>
          <w:rFonts w:ascii="Calibri" w:eastAsia="Times New Roman" w:hAnsi="Calibri" w:cs="Calibri"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1C4587"/>
          <w:lang w:eastAsia="ka-GE"/>
        </w:rPr>
        <w:t>წარმოჩენა</w:t>
      </w:r>
      <w:r w:rsidRPr="00F8522A">
        <w:rPr>
          <w:rFonts w:ascii="Calibri" w:eastAsia="Times New Roman" w:hAnsi="Calibri" w:cs="Calibri"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1C4587"/>
          <w:lang w:eastAsia="ka-GE"/>
        </w:rPr>
        <w:t>პიესის</w:t>
      </w:r>
      <w:r w:rsidRPr="00F8522A">
        <w:rPr>
          <w:rFonts w:ascii="Calibri" w:eastAsia="Times New Roman" w:hAnsi="Calibri" w:cs="Calibri"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1C4587"/>
          <w:lang w:eastAsia="ka-GE"/>
        </w:rPr>
        <w:t>სიუჟეტურ</w:t>
      </w:r>
      <w:r w:rsidRPr="00F8522A">
        <w:rPr>
          <w:rFonts w:ascii="Calibri" w:eastAsia="Times New Roman" w:hAnsi="Calibri" w:cs="Calibri"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1C4587"/>
          <w:lang w:eastAsia="ka-GE"/>
        </w:rPr>
        <w:t>ხაზში</w:t>
      </w:r>
      <w:r w:rsidRPr="00F8522A">
        <w:rPr>
          <w:rFonts w:ascii="Calibri" w:eastAsia="Times New Roman" w:hAnsi="Calibri" w:cs="Calibri"/>
          <w:color w:val="1C4587"/>
          <w:lang w:eastAsia="ka-GE"/>
        </w:rPr>
        <w:t>;</w:t>
      </w:r>
    </w:p>
    <w:p w:rsidR="00F8522A" w:rsidRPr="00F8522A" w:rsidRDefault="00F8522A" w:rsidP="00F8522A">
      <w:pPr>
        <w:numPr>
          <w:ilvl w:val="0"/>
          <w:numId w:val="1"/>
        </w:numPr>
        <w:spacing w:after="240" w:line="240" w:lineRule="auto"/>
        <w:textAlignment w:val="baseline"/>
        <w:rPr>
          <w:rFonts w:ascii="Calibri" w:eastAsia="Times New Roman" w:hAnsi="Calibri" w:cs="Calibri"/>
          <w:color w:val="1C4587"/>
          <w:lang w:eastAsia="ka-GE"/>
        </w:rPr>
      </w:pPr>
      <w:r w:rsidRPr="00F8522A">
        <w:rPr>
          <w:rFonts w:ascii="Sylfaen" w:eastAsia="Times New Roman" w:hAnsi="Sylfaen" w:cs="Sylfaen"/>
          <w:color w:val="1C4587"/>
          <w:lang w:eastAsia="ka-GE"/>
        </w:rPr>
        <w:t>პიესის</w:t>
      </w:r>
      <w:r w:rsidRPr="00F8522A">
        <w:rPr>
          <w:rFonts w:ascii="Calibri" w:eastAsia="Times New Roman" w:hAnsi="Calibri" w:cs="Calibri"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1C4587"/>
          <w:lang w:eastAsia="ka-GE"/>
        </w:rPr>
        <w:t>თეატრალური</w:t>
      </w:r>
      <w:r w:rsidRPr="00F8522A">
        <w:rPr>
          <w:rFonts w:ascii="Calibri" w:eastAsia="Times New Roman" w:hAnsi="Calibri" w:cs="Calibri"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1C4587"/>
          <w:lang w:eastAsia="ka-GE"/>
        </w:rPr>
        <w:t>ორიგინალურობა</w:t>
      </w:r>
      <w:r w:rsidRPr="00F8522A">
        <w:rPr>
          <w:rFonts w:ascii="Calibri" w:eastAsia="Times New Roman" w:hAnsi="Calibri" w:cs="Calibri"/>
          <w:color w:val="1C4587"/>
          <w:lang w:eastAsia="ka-GE"/>
        </w:rPr>
        <w:t>.</w:t>
      </w:r>
    </w:p>
    <w:p w:rsidR="00F8522A" w:rsidRPr="00F8522A" w:rsidRDefault="00F8522A" w:rsidP="00F8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</w:p>
    <w:p w:rsidR="00F8522A" w:rsidRPr="00F8522A" w:rsidRDefault="00F8522A" w:rsidP="00F8522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კონკურსის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მონაწილეებმა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ნაწარმოებები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უნდა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მოგვაწოდონ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ელექტრონულად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(MS word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დოკუმენტით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)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ელ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.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ფოსტაზე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>: writershousegeo@gmail.com</w:t>
      </w:r>
    </w:p>
    <w:p w:rsidR="00F8522A" w:rsidRPr="00F8522A" w:rsidRDefault="00F8522A" w:rsidP="00F8522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საკონკურსო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ნაწარმოებების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color w:val="000000"/>
          <w:sz w:val="24"/>
          <w:szCs w:val="24"/>
          <w:lang w:eastAsia="ka-GE"/>
        </w:rPr>
        <w:t>მიღების</w:t>
      </w:r>
      <w:r w:rsidRPr="00F8522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ბოლო</w:t>
      </w:r>
      <w:r w:rsidRPr="00F8522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ვადა</w:t>
      </w:r>
      <w:r w:rsidRPr="00F8522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ka-GE"/>
        </w:rPr>
        <w:t xml:space="preserve">: 10 </w:t>
      </w:r>
      <w:r w:rsidRPr="00F8522A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დეკემბერი</w:t>
      </w:r>
      <w:r w:rsidRPr="00F8522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ka-GE"/>
        </w:rPr>
        <w:t xml:space="preserve">, 18:00 </w:t>
      </w:r>
      <w:r w:rsidRPr="00F8522A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ka-GE"/>
        </w:rPr>
        <w:t>საათი</w:t>
      </w:r>
      <w:r w:rsidRPr="00F8522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ka-GE"/>
        </w:rPr>
        <w:t>.</w:t>
      </w:r>
    </w:p>
    <w:p w:rsidR="00F8522A" w:rsidRPr="00F8522A" w:rsidRDefault="00F8522A" w:rsidP="00F852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F8522A">
        <w:rPr>
          <w:rFonts w:ascii="Times New Roman" w:eastAsia="Times New Roman" w:hAnsi="Times New Roman" w:cs="Times New Roman"/>
          <w:sz w:val="24"/>
          <w:szCs w:val="24"/>
          <w:lang w:eastAsia="ka-GE"/>
        </w:rPr>
        <w:br/>
      </w:r>
    </w:p>
    <w:p w:rsidR="00F8522A" w:rsidRPr="00F8522A" w:rsidRDefault="00F8522A" w:rsidP="00F8522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F8522A">
        <w:rPr>
          <w:rFonts w:ascii="Sylfaen" w:eastAsia="Times New Roman" w:hAnsi="Sylfaen" w:cs="Sylfaen"/>
          <w:b/>
          <w:bCs/>
          <w:color w:val="1C4587"/>
          <w:sz w:val="24"/>
          <w:szCs w:val="24"/>
          <w:lang w:eastAsia="ka-GE"/>
        </w:rPr>
        <w:t>აუცილებელი</w:t>
      </w:r>
      <w:r w:rsidRPr="00F8522A">
        <w:rPr>
          <w:rFonts w:ascii="Calibri" w:eastAsia="Times New Roman" w:hAnsi="Calibri" w:cs="Calibri"/>
          <w:b/>
          <w:bCs/>
          <w:color w:val="1C4587"/>
          <w:sz w:val="24"/>
          <w:szCs w:val="24"/>
          <w:lang w:eastAsia="ka-GE"/>
        </w:rPr>
        <w:t xml:space="preserve"> </w:t>
      </w:r>
      <w:r w:rsidRPr="00F8522A">
        <w:rPr>
          <w:rFonts w:ascii="Sylfaen" w:eastAsia="Times New Roman" w:hAnsi="Sylfaen" w:cs="Sylfaen"/>
          <w:b/>
          <w:bCs/>
          <w:color w:val="1C4587"/>
          <w:sz w:val="24"/>
          <w:szCs w:val="24"/>
          <w:lang w:eastAsia="ka-GE"/>
        </w:rPr>
        <w:t>მოთხოვნები</w:t>
      </w:r>
      <w:r w:rsidRPr="00F8522A">
        <w:rPr>
          <w:rFonts w:ascii="Calibri" w:eastAsia="Times New Roman" w:hAnsi="Calibri" w:cs="Calibri"/>
          <w:b/>
          <w:bCs/>
          <w:color w:val="1C4587"/>
          <w:sz w:val="24"/>
          <w:szCs w:val="24"/>
          <w:lang w:eastAsia="ka-GE"/>
        </w:rPr>
        <w:t>:</w:t>
      </w:r>
    </w:p>
    <w:p w:rsidR="00F8522A" w:rsidRPr="00F8522A" w:rsidRDefault="00F8522A" w:rsidP="00F8522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პიესის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ტექსტი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დაბეჭდილი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უნდა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იყოს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უნიკოდირებული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ქართული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შრიფტით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და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მოცულობა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არ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უნდა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აღემატებოდეს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13,000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სიტყვას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>;</w:t>
      </w:r>
    </w:p>
    <w:p w:rsidR="00F8522A" w:rsidRPr="00F8522A" w:rsidRDefault="00F8522A" w:rsidP="00F8522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პიესას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უნდა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ჰქონდეს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სათაური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>;</w:t>
      </w:r>
    </w:p>
    <w:p w:rsidR="00F8522A" w:rsidRPr="00F8522A" w:rsidRDefault="00F8522A" w:rsidP="00F8522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lastRenderedPageBreak/>
        <w:t>საკონკურსო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ნაწარმოების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ელექტრონულ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დოკუმენტში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(word)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მითითებული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უნდა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იყოს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ავტორის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სახელი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,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გვარი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,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საკონტაქტო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ინფორმაცია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>;</w:t>
      </w:r>
    </w:p>
    <w:p w:rsidR="00F8522A" w:rsidRPr="00F8522A" w:rsidRDefault="00F8522A" w:rsidP="00F8522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კონკურსანტმა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ნამუშევრის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გამოგზავნის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დროს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ელექტრონულ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წერილში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(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იმეილში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)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უნდა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მიუთითოს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თავისი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საკონტაქტო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ინფორმაცია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.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ი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>Მ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ეილის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სათაურის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ველში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აუცილებლად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უნდა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მიუთითოს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კონკურსის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სახელი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>.</w:t>
      </w:r>
    </w:p>
    <w:p w:rsidR="00F8522A" w:rsidRPr="00F8522A" w:rsidRDefault="00F8522A" w:rsidP="00F8522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საკონკურსო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ნაწარმოებები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შემოწმდება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პლაგიატზე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.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არ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უნდა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გამოგზავნოთ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უკვე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გამოქვეყნებული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(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ონლაინ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ან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ბეჭდურად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)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ან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სხვა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კონკურსებში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გაგზავნილი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ლიტერატურული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ტექსტები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.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პლაგიატის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აღმოჩენის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შემთხვევაში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,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მონაწილე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კონკურსიდან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1C4587"/>
          <w:lang w:eastAsia="ka-GE"/>
        </w:rPr>
        <w:t>მოიხსნება</w:t>
      </w:r>
      <w:r w:rsidRPr="00F8522A">
        <w:rPr>
          <w:rFonts w:ascii="Calibri" w:eastAsia="Times New Roman" w:hAnsi="Calibri" w:cs="Calibri"/>
          <w:i/>
          <w:iCs/>
          <w:color w:val="1C4587"/>
          <w:lang w:eastAsia="ka-GE"/>
        </w:rPr>
        <w:t>.</w:t>
      </w:r>
    </w:p>
    <w:p w:rsidR="00F8522A" w:rsidRPr="00F8522A" w:rsidRDefault="00F8522A" w:rsidP="00F8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</w:p>
    <w:p w:rsidR="00F8522A" w:rsidRPr="00F8522A" w:rsidRDefault="00F8522A" w:rsidP="00F8522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F8522A">
        <w:rPr>
          <w:rFonts w:ascii="Sylfaen" w:eastAsia="Times New Roman" w:hAnsi="Sylfaen" w:cs="Sylfaen"/>
          <w:b/>
          <w:bCs/>
          <w:color w:val="000000"/>
          <w:lang w:eastAsia="ka-GE"/>
        </w:rPr>
        <w:t>მწერალთა</w:t>
      </w:r>
      <w:r w:rsidRPr="00F8522A">
        <w:rPr>
          <w:rFonts w:ascii="Calibri" w:eastAsia="Times New Roman" w:hAnsi="Calibri" w:cs="Calibri"/>
          <w:b/>
          <w:bCs/>
          <w:color w:val="000000"/>
          <w:lang w:eastAsia="ka-GE"/>
        </w:rPr>
        <w:t xml:space="preserve"> </w:t>
      </w:r>
      <w:r w:rsidRPr="00F8522A">
        <w:rPr>
          <w:rFonts w:ascii="Sylfaen" w:eastAsia="Times New Roman" w:hAnsi="Sylfaen" w:cs="Sylfaen"/>
          <w:b/>
          <w:bCs/>
          <w:color w:val="000000"/>
          <w:lang w:eastAsia="ka-GE"/>
        </w:rPr>
        <w:t>სახლი</w:t>
      </w:r>
      <w:r w:rsidRPr="00F8522A">
        <w:rPr>
          <w:rFonts w:ascii="Calibri" w:eastAsia="Times New Roman" w:hAnsi="Calibri" w:cs="Calibri"/>
          <w:b/>
          <w:bCs/>
          <w:color w:val="000000"/>
          <w:lang w:eastAsia="ka-GE"/>
        </w:rPr>
        <w:t xml:space="preserve"> </w:t>
      </w:r>
      <w:r w:rsidRPr="00F8522A">
        <w:rPr>
          <w:rFonts w:ascii="Sylfaen" w:eastAsia="Times New Roman" w:hAnsi="Sylfaen" w:cs="Sylfaen"/>
          <w:b/>
          <w:bCs/>
          <w:color w:val="000000"/>
          <w:lang w:eastAsia="ka-GE"/>
        </w:rPr>
        <w:t>და</w:t>
      </w:r>
      <w:r w:rsidRPr="00F8522A">
        <w:rPr>
          <w:rFonts w:ascii="Calibri" w:eastAsia="Times New Roman" w:hAnsi="Calibri" w:cs="Calibri"/>
          <w:b/>
          <w:bCs/>
          <w:color w:val="000000"/>
          <w:lang w:eastAsia="ka-GE"/>
        </w:rPr>
        <w:t xml:space="preserve"> </w:t>
      </w:r>
      <w:r w:rsidRPr="00F8522A">
        <w:rPr>
          <w:rFonts w:ascii="Sylfaen" w:eastAsia="Times New Roman" w:hAnsi="Sylfaen" w:cs="Sylfaen"/>
          <w:b/>
          <w:bCs/>
          <w:color w:val="000000"/>
          <w:lang w:eastAsia="ka-GE"/>
        </w:rPr>
        <w:t>კონკურსის</w:t>
      </w:r>
      <w:r w:rsidRPr="00F8522A">
        <w:rPr>
          <w:rFonts w:ascii="Calibri" w:eastAsia="Times New Roman" w:hAnsi="Calibri" w:cs="Calibri"/>
          <w:b/>
          <w:bCs/>
          <w:color w:val="000000"/>
          <w:lang w:eastAsia="ka-GE"/>
        </w:rPr>
        <w:t xml:space="preserve"> </w:t>
      </w:r>
      <w:r w:rsidRPr="00F8522A">
        <w:rPr>
          <w:rFonts w:ascii="Sylfaen" w:eastAsia="Times New Roman" w:hAnsi="Sylfaen" w:cs="Sylfaen"/>
          <w:b/>
          <w:bCs/>
          <w:color w:val="000000"/>
          <w:lang w:eastAsia="ka-GE"/>
        </w:rPr>
        <w:t>ჟიურის</w:t>
      </w:r>
      <w:r w:rsidRPr="00F8522A">
        <w:rPr>
          <w:rFonts w:ascii="Calibri" w:eastAsia="Times New Roman" w:hAnsi="Calibri" w:cs="Calibri"/>
          <w:b/>
          <w:bCs/>
          <w:color w:val="000000"/>
          <w:lang w:eastAsia="ka-GE"/>
        </w:rPr>
        <w:t xml:space="preserve"> </w:t>
      </w:r>
      <w:r w:rsidRPr="00F8522A">
        <w:rPr>
          <w:rFonts w:ascii="Sylfaen" w:eastAsia="Times New Roman" w:hAnsi="Sylfaen" w:cs="Sylfaen"/>
          <w:b/>
          <w:bCs/>
          <w:color w:val="000000"/>
          <w:lang w:eastAsia="ka-GE"/>
        </w:rPr>
        <w:t>წევრები</w:t>
      </w:r>
      <w:r w:rsidRPr="00F8522A">
        <w:rPr>
          <w:rFonts w:ascii="Calibri" w:eastAsia="Times New Roman" w:hAnsi="Calibri" w:cs="Calibri"/>
          <w:b/>
          <w:bCs/>
          <w:color w:val="000000"/>
          <w:lang w:eastAsia="ka-GE"/>
        </w:rPr>
        <w:t xml:space="preserve"> </w:t>
      </w:r>
      <w:r w:rsidRPr="00F8522A">
        <w:rPr>
          <w:rFonts w:ascii="Sylfaen" w:eastAsia="Times New Roman" w:hAnsi="Sylfaen" w:cs="Sylfaen"/>
          <w:b/>
          <w:bCs/>
          <w:color w:val="000000"/>
          <w:lang w:eastAsia="ka-GE"/>
        </w:rPr>
        <w:t>იტოვებენ</w:t>
      </w:r>
      <w:r w:rsidRPr="00F8522A">
        <w:rPr>
          <w:rFonts w:ascii="Calibri" w:eastAsia="Times New Roman" w:hAnsi="Calibri" w:cs="Calibri"/>
          <w:b/>
          <w:bCs/>
          <w:color w:val="000000"/>
          <w:lang w:eastAsia="ka-GE"/>
        </w:rPr>
        <w:t xml:space="preserve"> </w:t>
      </w:r>
      <w:r w:rsidRPr="00F8522A">
        <w:rPr>
          <w:rFonts w:ascii="Sylfaen" w:eastAsia="Times New Roman" w:hAnsi="Sylfaen" w:cs="Sylfaen"/>
          <w:b/>
          <w:bCs/>
          <w:color w:val="000000"/>
          <w:lang w:eastAsia="ka-GE"/>
        </w:rPr>
        <w:t>უფლებას</w:t>
      </w:r>
      <w:r w:rsidRPr="00F8522A">
        <w:rPr>
          <w:rFonts w:ascii="Calibri" w:eastAsia="Times New Roman" w:hAnsi="Calibri" w:cs="Calibri"/>
          <w:b/>
          <w:bCs/>
          <w:color w:val="000000"/>
          <w:lang w:eastAsia="ka-GE"/>
        </w:rPr>
        <w:t xml:space="preserve">, </w:t>
      </w:r>
      <w:r w:rsidRPr="00F8522A">
        <w:rPr>
          <w:rFonts w:ascii="Sylfaen" w:eastAsia="Times New Roman" w:hAnsi="Sylfaen" w:cs="Sylfaen"/>
          <w:b/>
          <w:bCs/>
          <w:color w:val="000000"/>
          <w:lang w:eastAsia="ka-GE"/>
        </w:rPr>
        <w:t>პირობების</w:t>
      </w:r>
      <w:r w:rsidRPr="00F8522A">
        <w:rPr>
          <w:rFonts w:ascii="Calibri" w:eastAsia="Times New Roman" w:hAnsi="Calibri" w:cs="Calibri"/>
          <w:b/>
          <w:bCs/>
          <w:color w:val="000000"/>
          <w:lang w:eastAsia="ka-GE"/>
        </w:rPr>
        <w:t xml:space="preserve"> </w:t>
      </w:r>
      <w:r w:rsidRPr="00F8522A">
        <w:rPr>
          <w:rFonts w:ascii="Sylfaen" w:eastAsia="Times New Roman" w:hAnsi="Sylfaen" w:cs="Sylfaen"/>
          <w:b/>
          <w:bCs/>
          <w:color w:val="000000"/>
          <w:lang w:eastAsia="ka-GE"/>
        </w:rPr>
        <w:t>გაუთვალისწინებლობის</w:t>
      </w:r>
      <w:r w:rsidRPr="00F8522A">
        <w:rPr>
          <w:rFonts w:ascii="Calibri" w:eastAsia="Times New Roman" w:hAnsi="Calibri" w:cs="Calibri"/>
          <w:b/>
          <w:bCs/>
          <w:color w:val="000000"/>
          <w:lang w:eastAsia="ka-GE"/>
        </w:rPr>
        <w:t xml:space="preserve"> </w:t>
      </w:r>
      <w:r w:rsidRPr="00F8522A">
        <w:rPr>
          <w:rFonts w:ascii="Sylfaen" w:eastAsia="Times New Roman" w:hAnsi="Sylfaen" w:cs="Sylfaen"/>
          <w:b/>
          <w:bCs/>
          <w:color w:val="000000"/>
          <w:lang w:eastAsia="ka-GE"/>
        </w:rPr>
        <w:t>შემთხვევაში</w:t>
      </w:r>
      <w:r w:rsidRPr="00F8522A">
        <w:rPr>
          <w:rFonts w:ascii="Calibri" w:eastAsia="Times New Roman" w:hAnsi="Calibri" w:cs="Calibri"/>
          <w:b/>
          <w:bCs/>
          <w:color w:val="000000"/>
          <w:lang w:eastAsia="ka-GE"/>
        </w:rPr>
        <w:t xml:space="preserve">, </w:t>
      </w:r>
      <w:r w:rsidRPr="00F8522A">
        <w:rPr>
          <w:rFonts w:ascii="Sylfaen" w:eastAsia="Times New Roman" w:hAnsi="Sylfaen" w:cs="Sylfaen"/>
          <w:b/>
          <w:bCs/>
          <w:color w:val="000000"/>
          <w:lang w:eastAsia="ka-GE"/>
        </w:rPr>
        <w:t>არ</w:t>
      </w:r>
      <w:r w:rsidRPr="00F8522A">
        <w:rPr>
          <w:rFonts w:ascii="Calibri" w:eastAsia="Times New Roman" w:hAnsi="Calibri" w:cs="Calibri"/>
          <w:b/>
          <w:bCs/>
          <w:color w:val="000000"/>
          <w:lang w:eastAsia="ka-GE"/>
        </w:rPr>
        <w:t xml:space="preserve"> </w:t>
      </w:r>
      <w:r w:rsidRPr="00F8522A">
        <w:rPr>
          <w:rFonts w:ascii="Sylfaen" w:eastAsia="Times New Roman" w:hAnsi="Sylfaen" w:cs="Sylfaen"/>
          <w:b/>
          <w:bCs/>
          <w:color w:val="000000"/>
          <w:lang w:eastAsia="ka-GE"/>
        </w:rPr>
        <w:t>განიხილონ</w:t>
      </w:r>
      <w:r w:rsidRPr="00F8522A">
        <w:rPr>
          <w:rFonts w:ascii="Calibri" w:eastAsia="Times New Roman" w:hAnsi="Calibri" w:cs="Calibri"/>
          <w:b/>
          <w:bCs/>
          <w:color w:val="000000"/>
          <w:lang w:eastAsia="ka-GE"/>
        </w:rPr>
        <w:t xml:space="preserve"> </w:t>
      </w:r>
      <w:r w:rsidRPr="00F8522A">
        <w:rPr>
          <w:rFonts w:ascii="Sylfaen" w:eastAsia="Times New Roman" w:hAnsi="Sylfaen" w:cs="Sylfaen"/>
          <w:b/>
          <w:bCs/>
          <w:color w:val="000000"/>
          <w:lang w:eastAsia="ka-GE"/>
        </w:rPr>
        <w:t>საკონკურსო</w:t>
      </w:r>
      <w:r w:rsidRPr="00F8522A">
        <w:rPr>
          <w:rFonts w:ascii="Calibri" w:eastAsia="Times New Roman" w:hAnsi="Calibri" w:cs="Calibri"/>
          <w:b/>
          <w:bCs/>
          <w:color w:val="000000"/>
          <w:lang w:eastAsia="ka-GE"/>
        </w:rPr>
        <w:t xml:space="preserve"> </w:t>
      </w:r>
      <w:r w:rsidRPr="00F8522A">
        <w:rPr>
          <w:rFonts w:ascii="Sylfaen" w:eastAsia="Times New Roman" w:hAnsi="Sylfaen" w:cs="Sylfaen"/>
          <w:b/>
          <w:bCs/>
          <w:color w:val="000000"/>
          <w:lang w:eastAsia="ka-GE"/>
        </w:rPr>
        <w:t>ნაწარმოები</w:t>
      </w:r>
      <w:r w:rsidRPr="00F8522A">
        <w:rPr>
          <w:rFonts w:ascii="Calibri" w:eastAsia="Times New Roman" w:hAnsi="Calibri" w:cs="Calibri"/>
          <w:b/>
          <w:bCs/>
          <w:color w:val="000000"/>
          <w:lang w:eastAsia="ka-GE"/>
        </w:rPr>
        <w:t>.</w:t>
      </w:r>
      <w:r w:rsidRPr="00F8522A">
        <w:rPr>
          <w:rFonts w:ascii="Calibri" w:eastAsia="Times New Roman" w:hAnsi="Calibri" w:cs="Calibri"/>
          <w:color w:val="000000"/>
          <w:sz w:val="24"/>
          <w:szCs w:val="24"/>
          <w:lang w:eastAsia="ka-GE"/>
        </w:rPr>
        <w:t>  </w:t>
      </w:r>
    </w:p>
    <w:p w:rsidR="00F8522A" w:rsidRPr="00F8522A" w:rsidRDefault="00F8522A" w:rsidP="00F8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</w:p>
    <w:p w:rsidR="00F8522A" w:rsidRPr="00F8522A" w:rsidRDefault="00F8522A" w:rsidP="00F8522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F8522A">
        <w:rPr>
          <w:rFonts w:ascii="Sylfaen" w:eastAsia="Times New Roman" w:hAnsi="Sylfaen" w:cs="Sylfaen"/>
          <w:b/>
          <w:bCs/>
          <w:i/>
          <w:iCs/>
          <w:color w:val="000000"/>
          <w:lang w:eastAsia="ka-GE"/>
        </w:rPr>
        <w:t>საქართველოს</w:t>
      </w:r>
      <w:r w:rsidRPr="00F8522A">
        <w:rPr>
          <w:rFonts w:ascii="Calibri" w:eastAsia="Times New Roman" w:hAnsi="Calibri" w:cs="Calibri"/>
          <w:b/>
          <w:bCs/>
          <w:i/>
          <w:iCs/>
          <w:color w:val="000000"/>
          <w:lang w:eastAsia="ka-GE"/>
        </w:rPr>
        <w:t xml:space="preserve"> </w:t>
      </w:r>
      <w:r w:rsidRPr="00F8522A">
        <w:rPr>
          <w:rFonts w:ascii="Sylfaen" w:eastAsia="Times New Roman" w:hAnsi="Sylfaen" w:cs="Sylfaen"/>
          <w:b/>
          <w:bCs/>
          <w:i/>
          <w:iCs/>
          <w:color w:val="000000"/>
          <w:lang w:eastAsia="ka-GE"/>
        </w:rPr>
        <w:t>განათლების</w:t>
      </w:r>
      <w:r w:rsidRPr="00F8522A">
        <w:rPr>
          <w:rFonts w:ascii="Calibri" w:eastAsia="Times New Roman" w:hAnsi="Calibri" w:cs="Calibri"/>
          <w:b/>
          <w:bCs/>
          <w:i/>
          <w:iCs/>
          <w:color w:val="000000"/>
          <w:lang w:eastAsia="ka-GE"/>
        </w:rPr>
        <w:t xml:space="preserve">, </w:t>
      </w:r>
      <w:r w:rsidRPr="00F8522A">
        <w:rPr>
          <w:rFonts w:ascii="Sylfaen" w:eastAsia="Times New Roman" w:hAnsi="Sylfaen" w:cs="Sylfaen"/>
          <w:b/>
          <w:bCs/>
          <w:i/>
          <w:iCs/>
          <w:color w:val="000000"/>
          <w:lang w:eastAsia="ka-GE"/>
        </w:rPr>
        <w:t>მეცნიერების</w:t>
      </w:r>
      <w:r w:rsidRPr="00F8522A">
        <w:rPr>
          <w:rFonts w:ascii="Calibri" w:eastAsia="Times New Roman" w:hAnsi="Calibri" w:cs="Calibri"/>
          <w:b/>
          <w:bCs/>
          <w:i/>
          <w:iCs/>
          <w:color w:val="000000"/>
          <w:lang w:eastAsia="ka-GE"/>
        </w:rPr>
        <w:t xml:space="preserve">,  </w:t>
      </w:r>
      <w:r w:rsidRPr="00F8522A">
        <w:rPr>
          <w:rFonts w:ascii="Sylfaen" w:eastAsia="Times New Roman" w:hAnsi="Sylfaen" w:cs="Sylfaen"/>
          <w:b/>
          <w:bCs/>
          <w:i/>
          <w:iCs/>
          <w:color w:val="000000"/>
          <w:lang w:eastAsia="ka-GE"/>
        </w:rPr>
        <w:t>კულტურისა</w:t>
      </w:r>
      <w:r w:rsidRPr="00F8522A">
        <w:rPr>
          <w:rFonts w:ascii="Calibri" w:eastAsia="Times New Roman" w:hAnsi="Calibri" w:cs="Calibri"/>
          <w:b/>
          <w:bCs/>
          <w:i/>
          <w:iCs/>
          <w:color w:val="000000"/>
          <w:lang w:eastAsia="ka-GE"/>
        </w:rPr>
        <w:t xml:space="preserve"> </w:t>
      </w:r>
      <w:r w:rsidRPr="00F8522A">
        <w:rPr>
          <w:rFonts w:ascii="Sylfaen" w:eastAsia="Times New Roman" w:hAnsi="Sylfaen" w:cs="Sylfaen"/>
          <w:b/>
          <w:bCs/>
          <w:i/>
          <w:iCs/>
          <w:color w:val="000000"/>
          <w:lang w:eastAsia="ka-GE"/>
        </w:rPr>
        <w:t>და</w:t>
      </w:r>
      <w:r w:rsidRPr="00F8522A">
        <w:rPr>
          <w:rFonts w:ascii="Calibri" w:eastAsia="Times New Roman" w:hAnsi="Calibri" w:cs="Calibri"/>
          <w:b/>
          <w:bCs/>
          <w:i/>
          <w:iCs/>
          <w:color w:val="000000"/>
          <w:lang w:eastAsia="ka-GE"/>
        </w:rPr>
        <w:t xml:space="preserve"> </w:t>
      </w:r>
      <w:r w:rsidRPr="00F8522A">
        <w:rPr>
          <w:rFonts w:ascii="Sylfaen" w:eastAsia="Times New Roman" w:hAnsi="Sylfaen" w:cs="Sylfaen"/>
          <w:b/>
          <w:bCs/>
          <w:i/>
          <w:iCs/>
          <w:color w:val="000000"/>
          <w:lang w:eastAsia="ka-GE"/>
        </w:rPr>
        <w:t>სპორტის</w:t>
      </w:r>
      <w:r w:rsidRPr="00F8522A">
        <w:rPr>
          <w:rFonts w:ascii="Calibri" w:eastAsia="Times New Roman" w:hAnsi="Calibri" w:cs="Calibri"/>
          <w:b/>
          <w:bCs/>
          <w:i/>
          <w:iCs/>
          <w:color w:val="000000"/>
          <w:lang w:eastAsia="ka-GE"/>
        </w:rPr>
        <w:t xml:space="preserve"> </w:t>
      </w:r>
      <w:r w:rsidRPr="00F8522A">
        <w:rPr>
          <w:rFonts w:ascii="Sylfaen" w:eastAsia="Times New Roman" w:hAnsi="Sylfaen" w:cs="Sylfaen"/>
          <w:b/>
          <w:bCs/>
          <w:i/>
          <w:iCs/>
          <w:color w:val="000000"/>
          <w:lang w:eastAsia="ka-GE"/>
        </w:rPr>
        <w:t>სამინისტრო</w:t>
      </w:r>
      <w:r w:rsidRPr="00F8522A">
        <w:rPr>
          <w:rFonts w:ascii="Calibri" w:eastAsia="Times New Roman" w:hAnsi="Calibri" w:cs="Calibri"/>
          <w:b/>
          <w:bCs/>
          <w:i/>
          <w:iCs/>
          <w:color w:val="000000"/>
          <w:lang w:eastAsia="ka-GE"/>
        </w:rPr>
        <w:t xml:space="preserve"> </w:t>
      </w:r>
      <w:r w:rsidRPr="00F8522A">
        <w:rPr>
          <w:rFonts w:ascii="Sylfaen" w:eastAsia="Times New Roman" w:hAnsi="Sylfaen" w:cs="Sylfaen"/>
          <w:b/>
          <w:bCs/>
          <w:i/>
          <w:iCs/>
          <w:color w:val="000000"/>
          <w:lang w:eastAsia="ka-GE"/>
        </w:rPr>
        <w:t>უფლებას</w:t>
      </w:r>
      <w:r w:rsidRPr="00F8522A">
        <w:rPr>
          <w:rFonts w:ascii="Calibri" w:eastAsia="Times New Roman" w:hAnsi="Calibri" w:cs="Calibri"/>
          <w:b/>
          <w:bCs/>
          <w:i/>
          <w:iCs/>
          <w:color w:val="000000"/>
          <w:lang w:eastAsia="ka-GE"/>
        </w:rPr>
        <w:t xml:space="preserve"> </w:t>
      </w:r>
      <w:r w:rsidRPr="00F8522A">
        <w:rPr>
          <w:rFonts w:ascii="Sylfaen" w:eastAsia="Times New Roman" w:hAnsi="Sylfaen" w:cs="Sylfaen"/>
          <w:b/>
          <w:bCs/>
          <w:i/>
          <w:iCs/>
          <w:color w:val="000000"/>
          <w:lang w:eastAsia="ka-GE"/>
        </w:rPr>
        <w:t>იტოვებს</w:t>
      </w:r>
      <w:r w:rsidRPr="00F8522A">
        <w:rPr>
          <w:rFonts w:ascii="Calibri" w:eastAsia="Times New Roman" w:hAnsi="Calibri" w:cs="Calibri"/>
          <w:b/>
          <w:bCs/>
          <w:i/>
          <w:iCs/>
          <w:color w:val="000000"/>
          <w:lang w:eastAsia="ka-GE"/>
        </w:rPr>
        <w:t xml:space="preserve">, </w:t>
      </w:r>
      <w:r w:rsidRPr="00F8522A">
        <w:rPr>
          <w:rFonts w:ascii="Sylfaen" w:eastAsia="Times New Roman" w:hAnsi="Sylfaen" w:cs="Sylfaen"/>
          <w:b/>
          <w:bCs/>
          <w:i/>
          <w:iCs/>
          <w:color w:val="000000"/>
          <w:lang w:eastAsia="ka-GE"/>
        </w:rPr>
        <w:t>გამარჯვებული</w:t>
      </w:r>
      <w:r w:rsidRPr="00F8522A">
        <w:rPr>
          <w:rFonts w:ascii="Calibri" w:eastAsia="Times New Roman" w:hAnsi="Calibri" w:cs="Calibri"/>
          <w:b/>
          <w:bCs/>
          <w:i/>
          <w:iCs/>
          <w:color w:val="000000"/>
          <w:lang w:eastAsia="ka-GE"/>
        </w:rPr>
        <w:t xml:space="preserve"> </w:t>
      </w:r>
      <w:r w:rsidRPr="00F8522A">
        <w:rPr>
          <w:rFonts w:ascii="Sylfaen" w:eastAsia="Times New Roman" w:hAnsi="Sylfaen" w:cs="Sylfaen"/>
          <w:b/>
          <w:bCs/>
          <w:i/>
          <w:iCs/>
          <w:color w:val="000000"/>
          <w:lang w:eastAsia="ka-GE"/>
        </w:rPr>
        <w:t>კონკურსანტის</w:t>
      </w:r>
      <w:r w:rsidRPr="00F8522A">
        <w:rPr>
          <w:rFonts w:ascii="Calibri" w:eastAsia="Times New Roman" w:hAnsi="Calibri" w:cs="Calibri"/>
          <w:b/>
          <w:bCs/>
          <w:i/>
          <w:iCs/>
          <w:color w:val="000000"/>
          <w:lang w:eastAsia="ka-GE"/>
        </w:rPr>
        <w:t xml:space="preserve"> </w:t>
      </w:r>
      <w:r w:rsidRPr="00F8522A">
        <w:rPr>
          <w:rFonts w:ascii="Sylfaen" w:eastAsia="Times New Roman" w:hAnsi="Sylfaen" w:cs="Sylfaen"/>
          <w:b/>
          <w:bCs/>
          <w:i/>
          <w:iCs/>
          <w:color w:val="000000"/>
          <w:lang w:eastAsia="ka-GE"/>
        </w:rPr>
        <w:t>ლიტერატურული</w:t>
      </w:r>
      <w:r w:rsidRPr="00F8522A">
        <w:rPr>
          <w:rFonts w:ascii="Calibri" w:eastAsia="Times New Roman" w:hAnsi="Calibri" w:cs="Calibri"/>
          <w:b/>
          <w:bCs/>
          <w:i/>
          <w:iCs/>
          <w:color w:val="000000"/>
          <w:lang w:eastAsia="ka-GE"/>
        </w:rPr>
        <w:t xml:space="preserve"> </w:t>
      </w:r>
      <w:r w:rsidRPr="00F8522A">
        <w:rPr>
          <w:rFonts w:ascii="Sylfaen" w:eastAsia="Times New Roman" w:hAnsi="Sylfaen" w:cs="Sylfaen"/>
          <w:b/>
          <w:bCs/>
          <w:i/>
          <w:iCs/>
          <w:color w:val="000000"/>
          <w:lang w:eastAsia="ka-GE"/>
        </w:rPr>
        <w:t>ნაწარმოებების</w:t>
      </w:r>
      <w:r w:rsidRPr="00F8522A">
        <w:rPr>
          <w:rFonts w:ascii="Calibri" w:eastAsia="Times New Roman" w:hAnsi="Calibri" w:cs="Calibri"/>
          <w:b/>
          <w:bCs/>
          <w:i/>
          <w:iCs/>
          <w:color w:val="000000"/>
          <w:lang w:eastAsia="ka-GE"/>
        </w:rPr>
        <w:t xml:space="preserve"> </w:t>
      </w:r>
      <w:r w:rsidRPr="00F8522A">
        <w:rPr>
          <w:rFonts w:ascii="Sylfaen" w:eastAsia="Times New Roman" w:hAnsi="Sylfaen" w:cs="Sylfaen"/>
          <w:b/>
          <w:bCs/>
          <w:i/>
          <w:iCs/>
          <w:color w:val="000000"/>
          <w:lang w:eastAsia="ka-GE"/>
        </w:rPr>
        <w:t>დედანი</w:t>
      </w:r>
      <w:r w:rsidRPr="00F8522A">
        <w:rPr>
          <w:rFonts w:ascii="Calibri" w:eastAsia="Times New Roman" w:hAnsi="Calibri" w:cs="Calibri"/>
          <w:b/>
          <w:bCs/>
          <w:i/>
          <w:iCs/>
          <w:color w:val="000000"/>
          <w:lang w:eastAsia="ka-GE"/>
        </w:rPr>
        <w:t xml:space="preserve"> </w:t>
      </w:r>
      <w:r w:rsidRPr="00F8522A">
        <w:rPr>
          <w:rFonts w:ascii="Sylfaen" w:eastAsia="Times New Roman" w:hAnsi="Sylfaen" w:cs="Sylfaen"/>
          <w:b/>
          <w:bCs/>
          <w:i/>
          <w:iCs/>
          <w:color w:val="000000"/>
          <w:lang w:eastAsia="ka-GE"/>
        </w:rPr>
        <w:t>და</w:t>
      </w:r>
      <w:r w:rsidRPr="00F8522A">
        <w:rPr>
          <w:rFonts w:ascii="Calibri" w:eastAsia="Times New Roman" w:hAnsi="Calibri" w:cs="Calibri"/>
          <w:b/>
          <w:bCs/>
          <w:i/>
          <w:iCs/>
          <w:color w:val="000000"/>
          <w:lang w:eastAsia="ka-GE"/>
        </w:rPr>
        <w:t xml:space="preserve"> </w:t>
      </w:r>
      <w:r w:rsidRPr="00F8522A">
        <w:rPr>
          <w:rFonts w:ascii="Sylfaen" w:eastAsia="Times New Roman" w:hAnsi="Sylfaen" w:cs="Sylfaen"/>
          <w:b/>
          <w:bCs/>
          <w:i/>
          <w:iCs/>
          <w:color w:val="000000"/>
          <w:lang w:eastAsia="ka-GE"/>
        </w:rPr>
        <w:t>თარგმანი</w:t>
      </w:r>
      <w:r w:rsidRPr="00F8522A">
        <w:rPr>
          <w:rFonts w:ascii="Calibri" w:eastAsia="Times New Roman" w:hAnsi="Calibri" w:cs="Calibri"/>
          <w:b/>
          <w:bCs/>
          <w:i/>
          <w:iCs/>
          <w:color w:val="000000"/>
          <w:lang w:eastAsia="ka-GE"/>
        </w:rPr>
        <w:t xml:space="preserve"> </w:t>
      </w:r>
      <w:r w:rsidRPr="00F8522A">
        <w:rPr>
          <w:rFonts w:ascii="Sylfaen" w:eastAsia="Times New Roman" w:hAnsi="Sylfaen" w:cs="Sylfaen"/>
          <w:b/>
          <w:bCs/>
          <w:i/>
          <w:iCs/>
          <w:color w:val="000000"/>
          <w:lang w:eastAsia="ka-GE"/>
        </w:rPr>
        <w:t>გამოიყენოს</w:t>
      </w:r>
      <w:r w:rsidRPr="00F8522A">
        <w:rPr>
          <w:rFonts w:ascii="Calibri" w:eastAsia="Times New Roman" w:hAnsi="Calibri" w:cs="Calibri"/>
          <w:b/>
          <w:bCs/>
          <w:i/>
          <w:iCs/>
          <w:color w:val="000000"/>
          <w:lang w:eastAsia="ka-GE"/>
        </w:rPr>
        <w:t xml:space="preserve"> </w:t>
      </w:r>
      <w:r w:rsidRPr="00F8522A">
        <w:rPr>
          <w:rFonts w:ascii="Sylfaen" w:eastAsia="Times New Roman" w:hAnsi="Sylfaen" w:cs="Sylfaen"/>
          <w:b/>
          <w:bCs/>
          <w:i/>
          <w:iCs/>
          <w:color w:val="000000"/>
          <w:lang w:eastAsia="ka-GE"/>
        </w:rPr>
        <w:t>თეატრალური</w:t>
      </w:r>
      <w:r w:rsidRPr="00F8522A">
        <w:rPr>
          <w:rFonts w:ascii="Calibri" w:eastAsia="Times New Roman" w:hAnsi="Calibri" w:cs="Calibri"/>
          <w:b/>
          <w:bCs/>
          <w:i/>
          <w:iCs/>
          <w:color w:val="000000"/>
          <w:lang w:eastAsia="ka-GE"/>
        </w:rPr>
        <w:t xml:space="preserve"> </w:t>
      </w:r>
      <w:r w:rsidRPr="00F8522A">
        <w:rPr>
          <w:rFonts w:ascii="Sylfaen" w:eastAsia="Times New Roman" w:hAnsi="Sylfaen" w:cs="Sylfaen"/>
          <w:b/>
          <w:bCs/>
          <w:i/>
          <w:iCs/>
          <w:color w:val="000000"/>
          <w:lang w:eastAsia="ka-GE"/>
        </w:rPr>
        <w:t>დადგმისთვის</w:t>
      </w:r>
      <w:r w:rsidRPr="00F8522A">
        <w:rPr>
          <w:rFonts w:ascii="Calibri" w:eastAsia="Times New Roman" w:hAnsi="Calibri" w:cs="Calibri"/>
          <w:b/>
          <w:bCs/>
          <w:i/>
          <w:iCs/>
          <w:color w:val="000000"/>
          <w:lang w:eastAsia="ka-GE"/>
        </w:rPr>
        <w:t xml:space="preserve">, </w:t>
      </w:r>
      <w:r w:rsidRPr="00F8522A">
        <w:rPr>
          <w:rFonts w:ascii="Sylfaen" w:eastAsia="Times New Roman" w:hAnsi="Sylfaen" w:cs="Sylfaen"/>
          <w:b/>
          <w:bCs/>
          <w:i/>
          <w:iCs/>
          <w:color w:val="000000"/>
          <w:lang w:eastAsia="ka-GE"/>
        </w:rPr>
        <w:t>გამოაქვეყნოს</w:t>
      </w:r>
      <w:r w:rsidRPr="00F8522A">
        <w:rPr>
          <w:rFonts w:ascii="Calibri" w:eastAsia="Times New Roman" w:hAnsi="Calibri" w:cs="Calibri"/>
          <w:b/>
          <w:bCs/>
          <w:i/>
          <w:iCs/>
          <w:color w:val="000000"/>
          <w:lang w:eastAsia="ka-GE"/>
        </w:rPr>
        <w:t xml:space="preserve"> </w:t>
      </w:r>
      <w:r w:rsidRPr="00F8522A">
        <w:rPr>
          <w:rFonts w:ascii="Sylfaen" w:eastAsia="Times New Roman" w:hAnsi="Sylfaen" w:cs="Sylfaen"/>
          <w:b/>
          <w:bCs/>
          <w:i/>
          <w:iCs/>
          <w:color w:val="000000"/>
          <w:lang w:eastAsia="ka-GE"/>
        </w:rPr>
        <w:t>ონლაინ</w:t>
      </w:r>
      <w:r w:rsidRPr="00F8522A">
        <w:rPr>
          <w:rFonts w:ascii="Calibri" w:eastAsia="Times New Roman" w:hAnsi="Calibri" w:cs="Calibri"/>
          <w:b/>
          <w:bCs/>
          <w:i/>
          <w:iCs/>
          <w:color w:val="000000"/>
          <w:lang w:eastAsia="ka-GE"/>
        </w:rPr>
        <w:t xml:space="preserve"> </w:t>
      </w:r>
      <w:r w:rsidRPr="00F8522A">
        <w:rPr>
          <w:rFonts w:ascii="Sylfaen" w:eastAsia="Times New Roman" w:hAnsi="Sylfaen" w:cs="Sylfaen"/>
          <w:b/>
          <w:bCs/>
          <w:i/>
          <w:iCs/>
          <w:color w:val="000000"/>
          <w:lang w:eastAsia="ka-GE"/>
        </w:rPr>
        <w:t>ან</w:t>
      </w:r>
      <w:r w:rsidRPr="00F8522A">
        <w:rPr>
          <w:rFonts w:ascii="Calibri" w:eastAsia="Times New Roman" w:hAnsi="Calibri" w:cs="Calibri"/>
          <w:b/>
          <w:bCs/>
          <w:i/>
          <w:iCs/>
          <w:color w:val="000000"/>
          <w:lang w:eastAsia="ka-GE"/>
        </w:rPr>
        <w:t xml:space="preserve"> </w:t>
      </w:r>
      <w:r w:rsidRPr="00F8522A">
        <w:rPr>
          <w:rFonts w:ascii="Sylfaen" w:eastAsia="Times New Roman" w:hAnsi="Sylfaen" w:cs="Sylfaen"/>
          <w:b/>
          <w:bCs/>
          <w:i/>
          <w:iCs/>
          <w:color w:val="000000"/>
          <w:lang w:eastAsia="ka-GE"/>
        </w:rPr>
        <w:t>ბეჭდური</w:t>
      </w:r>
      <w:r w:rsidRPr="00F8522A">
        <w:rPr>
          <w:rFonts w:ascii="Calibri" w:eastAsia="Times New Roman" w:hAnsi="Calibri" w:cs="Calibri"/>
          <w:b/>
          <w:bCs/>
          <w:i/>
          <w:iCs/>
          <w:color w:val="000000"/>
          <w:lang w:eastAsia="ka-GE"/>
        </w:rPr>
        <w:t xml:space="preserve"> </w:t>
      </w:r>
      <w:r w:rsidRPr="00F8522A">
        <w:rPr>
          <w:rFonts w:ascii="Sylfaen" w:eastAsia="Times New Roman" w:hAnsi="Sylfaen" w:cs="Sylfaen"/>
          <w:b/>
          <w:bCs/>
          <w:i/>
          <w:iCs/>
          <w:color w:val="000000"/>
          <w:lang w:eastAsia="ka-GE"/>
        </w:rPr>
        <w:t>სახით</w:t>
      </w:r>
      <w:r w:rsidRPr="00F8522A">
        <w:rPr>
          <w:rFonts w:ascii="Calibri" w:eastAsia="Times New Roman" w:hAnsi="Calibri" w:cs="Calibri"/>
          <w:b/>
          <w:bCs/>
          <w:i/>
          <w:iCs/>
          <w:color w:val="000000"/>
          <w:lang w:eastAsia="ka-GE"/>
        </w:rPr>
        <w:t>.</w:t>
      </w:r>
    </w:p>
    <w:p w:rsidR="00F8522A" w:rsidRPr="00F8522A" w:rsidRDefault="00F8522A" w:rsidP="00F8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</w:p>
    <w:p w:rsidR="00F8522A" w:rsidRPr="00F8522A" w:rsidRDefault="00F8522A" w:rsidP="00F8522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r w:rsidRPr="00F8522A">
        <w:rPr>
          <w:rFonts w:ascii="Sylfaen" w:eastAsia="Times New Roman" w:hAnsi="Sylfaen" w:cs="Sylfaen"/>
          <w:i/>
          <w:iCs/>
          <w:color w:val="000000"/>
          <w:lang w:eastAsia="ka-GE"/>
        </w:rPr>
        <w:t>სასარგებლო</w:t>
      </w:r>
      <w:r w:rsidRPr="00F8522A">
        <w:rPr>
          <w:rFonts w:ascii="Calibri" w:eastAsia="Times New Roman" w:hAnsi="Calibri" w:cs="Calibri"/>
          <w:i/>
          <w:iCs/>
          <w:color w:val="000000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000000"/>
          <w:lang w:eastAsia="ka-GE"/>
        </w:rPr>
        <w:t>ბმულები</w:t>
      </w:r>
      <w:r w:rsidRPr="00F8522A">
        <w:rPr>
          <w:rFonts w:ascii="Calibri" w:eastAsia="Times New Roman" w:hAnsi="Calibri" w:cs="Calibri"/>
          <w:i/>
          <w:iCs/>
          <w:color w:val="000000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000000"/>
          <w:lang w:eastAsia="ka-GE"/>
        </w:rPr>
        <w:t>ინფორმაციის</w:t>
      </w:r>
      <w:r w:rsidRPr="00F8522A">
        <w:rPr>
          <w:rFonts w:ascii="Calibri" w:eastAsia="Times New Roman" w:hAnsi="Calibri" w:cs="Calibri"/>
          <w:i/>
          <w:iCs/>
          <w:color w:val="000000"/>
          <w:lang w:eastAsia="ka-GE"/>
        </w:rPr>
        <w:t xml:space="preserve"> </w:t>
      </w:r>
      <w:r w:rsidRPr="00F8522A">
        <w:rPr>
          <w:rFonts w:ascii="Sylfaen" w:eastAsia="Times New Roman" w:hAnsi="Sylfaen" w:cs="Sylfaen"/>
          <w:i/>
          <w:iCs/>
          <w:color w:val="000000"/>
          <w:lang w:eastAsia="ka-GE"/>
        </w:rPr>
        <w:t>მოძიებისთვის</w:t>
      </w:r>
      <w:r w:rsidRPr="00F8522A">
        <w:rPr>
          <w:rFonts w:ascii="Calibri" w:eastAsia="Times New Roman" w:hAnsi="Calibri" w:cs="Calibri"/>
          <w:i/>
          <w:iCs/>
          <w:color w:val="000000"/>
          <w:lang w:eastAsia="ka-GE"/>
        </w:rPr>
        <w:t>:</w:t>
      </w:r>
    </w:p>
    <w:p w:rsidR="00F8522A" w:rsidRPr="00F8522A" w:rsidRDefault="00F8522A" w:rsidP="00F8522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hyperlink r:id="rId5" w:history="1">
        <w:r w:rsidRPr="00F8522A">
          <w:rPr>
            <w:rFonts w:ascii="Calibri" w:eastAsia="Times New Roman" w:hAnsi="Calibri" w:cs="Calibri"/>
            <w:i/>
            <w:iCs/>
            <w:color w:val="1155CC"/>
            <w:u w:val="single"/>
            <w:lang w:eastAsia="ka-GE"/>
          </w:rPr>
          <w:t>https://www.britannica.com/biography/Marie-Curie</w:t>
        </w:r>
      </w:hyperlink>
    </w:p>
    <w:p w:rsidR="00F8522A" w:rsidRPr="00F8522A" w:rsidRDefault="00F8522A" w:rsidP="00F8522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hyperlink r:id="rId6" w:history="1">
        <w:r w:rsidRPr="00F8522A">
          <w:rPr>
            <w:rFonts w:ascii="Calibri" w:eastAsia="Times New Roman" w:hAnsi="Calibri" w:cs="Calibri"/>
            <w:i/>
            <w:iCs/>
            <w:color w:val="1155CC"/>
            <w:u w:val="single"/>
            <w:lang w:eastAsia="ka-GE"/>
          </w:rPr>
          <w:t>https://www.nobelprize.org/prizes/physics/1903/marie-curie/biographical/</w:t>
        </w:r>
      </w:hyperlink>
    </w:p>
    <w:p w:rsidR="00F8522A" w:rsidRPr="00F8522A" w:rsidRDefault="00F8522A" w:rsidP="00F8522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a-GE"/>
        </w:rPr>
      </w:pPr>
      <w:hyperlink r:id="rId7" w:history="1">
        <w:r w:rsidRPr="00F8522A">
          <w:rPr>
            <w:rFonts w:ascii="Calibri" w:eastAsia="Times New Roman" w:hAnsi="Calibri" w:cs="Calibri"/>
            <w:i/>
            <w:iCs/>
            <w:color w:val="1155CC"/>
            <w:u w:val="single"/>
            <w:lang w:eastAsia="ka-GE"/>
          </w:rPr>
          <w:t>https://rad.washington.edu/blog/featured-history-marie-sklodowska-curie/</w:t>
        </w:r>
      </w:hyperlink>
    </w:p>
    <w:p w:rsidR="008B71C9" w:rsidRDefault="00F8522A"/>
    <w:sectPr w:rsidR="008B71C9" w:rsidSect="0061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64CAA"/>
    <w:multiLevelType w:val="multilevel"/>
    <w:tmpl w:val="C704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141"/>
  <w:characterSpacingControl w:val="doNotCompress"/>
  <w:compat/>
  <w:rsids>
    <w:rsidRoot w:val="00F8522A"/>
    <w:rsid w:val="00615C80"/>
    <w:rsid w:val="00AE2AD0"/>
    <w:rsid w:val="00EC2185"/>
    <w:rsid w:val="00F8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character" w:styleId="Hyperlink">
    <w:name w:val="Hyperlink"/>
    <w:basedOn w:val="DefaultParagraphFont"/>
    <w:uiPriority w:val="99"/>
    <w:semiHidden/>
    <w:unhideWhenUsed/>
    <w:rsid w:val="00F852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d.washington.edu/blog/featured-history-marie-sklodowska-cur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belprize.org/prizes/physics/1903/marie-curie/biographical/" TargetMode="External"/><Relationship Id="rId5" Type="http://schemas.openxmlformats.org/officeDocument/2006/relationships/hyperlink" Target="https://www.britannica.com/biography/Marie-Cur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</cp:lastModifiedBy>
  <cp:revision>1</cp:revision>
  <dcterms:created xsi:type="dcterms:W3CDTF">2020-11-19T13:33:00Z</dcterms:created>
  <dcterms:modified xsi:type="dcterms:W3CDTF">2020-11-19T13:34:00Z</dcterms:modified>
</cp:coreProperties>
</file>